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829" w:rsidRDefault="004C44ED">
      <w:pPr>
        <w:spacing w:line="232" w:lineRule="auto"/>
        <w:rPr>
          <w:sz w:val="24"/>
        </w:rPr>
        <w:sectPr w:rsidR="007A1829">
          <w:type w:val="continuous"/>
          <w:pgSz w:w="11920" w:h="16850"/>
          <w:pgMar w:top="1160" w:right="1020" w:bottom="280" w:left="940" w:header="720" w:footer="720" w:gutter="0"/>
          <w:cols w:space="720"/>
        </w:sect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6324600" cy="8408381"/>
            <wp:effectExtent l="19050" t="0" r="0" b="0"/>
            <wp:docPr id="1" name="Рисунок 1" descr="C:\Users\USER\Downloads\20241129114652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411291146521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8408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829" w:rsidRDefault="00346E23">
      <w:pPr>
        <w:pStyle w:val="a4"/>
        <w:numPr>
          <w:ilvl w:val="0"/>
          <w:numId w:val="6"/>
        </w:numPr>
        <w:tabs>
          <w:tab w:val="left" w:pos="900"/>
        </w:tabs>
        <w:spacing w:before="74" w:line="232" w:lineRule="auto"/>
        <w:ind w:right="202" w:firstLine="480"/>
        <w:rPr>
          <w:sz w:val="24"/>
        </w:rPr>
      </w:pPr>
      <w:r>
        <w:rPr>
          <w:sz w:val="24"/>
        </w:rPr>
        <w:lastRenderedPageBreak/>
        <w:t>предоставление условий для обучения с учетом особенностей психофизического развития, индивидуальных возможностей и состояния здоровья обучающихся,</w:t>
      </w:r>
    </w:p>
    <w:p w:rsidR="007A1829" w:rsidRDefault="00346E23">
      <w:pPr>
        <w:pStyle w:val="a4"/>
        <w:numPr>
          <w:ilvl w:val="0"/>
          <w:numId w:val="6"/>
        </w:numPr>
        <w:tabs>
          <w:tab w:val="left" w:pos="900"/>
        </w:tabs>
        <w:spacing w:before="10" w:line="235" w:lineRule="auto"/>
        <w:ind w:right="204" w:firstLine="480"/>
        <w:rPr>
          <w:sz w:val="24"/>
        </w:rPr>
      </w:pPr>
      <w:r>
        <w:rPr>
          <w:sz w:val="24"/>
        </w:rPr>
        <w:t xml:space="preserve">предоставление условий для </w:t>
      </w:r>
      <w:proofErr w:type="gramStart"/>
      <w:r>
        <w:rPr>
          <w:sz w:val="24"/>
        </w:rPr>
        <w:t>обучения</w:t>
      </w:r>
      <w:proofErr w:type="gramEnd"/>
      <w:r>
        <w:rPr>
          <w:sz w:val="24"/>
        </w:rPr>
        <w:t xml:space="preserve"> по индивидуальному учебному плану при закреплении материала, освоении новых тем по предметам и выполнении внеаудиторной самостоятельной работы.</w:t>
      </w:r>
    </w:p>
    <w:p w:rsidR="007A1829" w:rsidRPr="004C44ED" w:rsidRDefault="004C44ED" w:rsidP="004C44ED">
      <w:pPr>
        <w:pStyle w:val="a4"/>
        <w:numPr>
          <w:ilvl w:val="1"/>
          <w:numId w:val="9"/>
        </w:numPr>
        <w:tabs>
          <w:tab w:val="left" w:pos="1421"/>
        </w:tabs>
        <w:spacing w:before="3"/>
        <w:ind w:left="284" w:right="114" w:firstLine="332"/>
        <w:rPr>
          <w:sz w:val="24"/>
        </w:rPr>
      </w:pPr>
      <w:r>
        <w:rPr>
          <w:sz w:val="24"/>
        </w:rPr>
        <w:t xml:space="preserve"> </w:t>
      </w:r>
      <w:r w:rsidR="00346E23" w:rsidRPr="004C44ED">
        <w:rPr>
          <w:sz w:val="24"/>
        </w:rPr>
        <w:t>Использование дистанционных образовательных технологий и электронного обучения способствует решению следующих задач:</w:t>
      </w:r>
    </w:p>
    <w:p w:rsidR="007A1829" w:rsidRDefault="00346E23">
      <w:pPr>
        <w:pStyle w:val="a4"/>
        <w:numPr>
          <w:ilvl w:val="0"/>
          <w:numId w:val="6"/>
        </w:numPr>
        <w:tabs>
          <w:tab w:val="left" w:pos="900"/>
        </w:tabs>
        <w:spacing w:before="10" w:line="232" w:lineRule="auto"/>
        <w:ind w:right="207" w:firstLine="48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персонализации</w:t>
      </w:r>
      <w:proofErr w:type="spellEnd"/>
      <w:r>
        <w:rPr>
          <w:sz w:val="24"/>
        </w:rPr>
        <w:t xml:space="preserve"> обучения;</w:t>
      </w:r>
    </w:p>
    <w:p w:rsidR="007A1829" w:rsidRDefault="00346E23">
      <w:pPr>
        <w:pStyle w:val="a4"/>
        <w:numPr>
          <w:ilvl w:val="0"/>
          <w:numId w:val="6"/>
        </w:numPr>
        <w:tabs>
          <w:tab w:val="left" w:pos="900"/>
          <w:tab w:val="left" w:pos="2337"/>
          <w:tab w:val="left" w:pos="3477"/>
          <w:tab w:val="left" w:pos="4690"/>
          <w:tab w:val="left" w:pos="5151"/>
          <w:tab w:val="left" w:pos="5849"/>
          <w:tab w:val="left" w:pos="7345"/>
          <w:tab w:val="left" w:pos="8381"/>
        </w:tabs>
        <w:spacing w:before="10" w:line="232" w:lineRule="auto"/>
        <w:ind w:right="197" w:firstLine="480"/>
        <w:jc w:val="left"/>
        <w:rPr>
          <w:sz w:val="24"/>
        </w:rPr>
      </w:pPr>
      <w:r>
        <w:rPr>
          <w:spacing w:val="-2"/>
          <w:sz w:val="24"/>
        </w:rPr>
        <w:t>повышение</w:t>
      </w:r>
      <w:r>
        <w:rPr>
          <w:sz w:val="24"/>
        </w:rPr>
        <w:tab/>
      </w:r>
      <w:r>
        <w:rPr>
          <w:spacing w:val="-2"/>
          <w:sz w:val="24"/>
        </w:rPr>
        <w:t>качества</w:t>
      </w:r>
      <w:r>
        <w:rPr>
          <w:sz w:val="24"/>
        </w:rPr>
        <w:tab/>
      </w:r>
      <w:r>
        <w:rPr>
          <w:spacing w:val="-2"/>
          <w:sz w:val="24"/>
        </w:rPr>
        <w:t>обучения</w:t>
      </w:r>
      <w:r>
        <w:rPr>
          <w:sz w:val="24"/>
        </w:rPr>
        <w:tab/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4"/>
          <w:sz w:val="24"/>
        </w:rPr>
        <w:t>счет</w:t>
      </w:r>
      <w:r>
        <w:rPr>
          <w:sz w:val="24"/>
        </w:rPr>
        <w:tab/>
      </w:r>
      <w:r>
        <w:rPr>
          <w:spacing w:val="-2"/>
          <w:sz w:val="24"/>
        </w:rPr>
        <w:t>применения</w:t>
      </w:r>
      <w:r>
        <w:rPr>
          <w:sz w:val="24"/>
        </w:rPr>
        <w:tab/>
      </w:r>
      <w:r>
        <w:rPr>
          <w:spacing w:val="-2"/>
          <w:sz w:val="24"/>
        </w:rPr>
        <w:t>средств</w:t>
      </w:r>
      <w:r>
        <w:rPr>
          <w:sz w:val="24"/>
        </w:rPr>
        <w:tab/>
      </w:r>
      <w:r>
        <w:rPr>
          <w:spacing w:val="-2"/>
          <w:sz w:val="24"/>
        </w:rPr>
        <w:t xml:space="preserve">современных </w:t>
      </w:r>
      <w:r>
        <w:rPr>
          <w:sz w:val="24"/>
        </w:rPr>
        <w:t>информационных и коммуникационных технологий;</w:t>
      </w:r>
    </w:p>
    <w:p w:rsidR="007A1829" w:rsidRDefault="00346E23">
      <w:pPr>
        <w:pStyle w:val="a4"/>
        <w:numPr>
          <w:ilvl w:val="0"/>
          <w:numId w:val="6"/>
        </w:numPr>
        <w:tabs>
          <w:tab w:val="left" w:pos="900"/>
        </w:tabs>
        <w:spacing w:before="11" w:line="232" w:lineRule="auto"/>
        <w:ind w:right="196" w:firstLine="480"/>
        <w:jc w:val="left"/>
        <w:rPr>
          <w:sz w:val="24"/>
        </w:rPr>
      </w:pPr>
      <w:proofErr w:type="gramStart"/>
      <w:r>
        <w:rPr>
          <w:sz w:val="24"/>
        </w:rPr>
        <w:t>открытый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80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образовательного процесса в любое удобное для обучающегося время;</w:t>
      </w:r>
      <w:proofErr w:type="gramEnd"/>
    </w:p>
    <w:p w:rsidR="007A1829" w:rsidRDefault="00346E23">
      <w:pPr>
        <w:pStyle w:val="a4"/>
        <w:numPr>
          <w:ilvl w:val="0"/>
          <w:numId w:val="6"/>
        </w:numPr>
        <w:tabs>
          <w:tab w:val="left" w:pos="900"/>
        </w:tabs>
        <w:spacing w:before="2" w:line="318" w:lineRule="exact"/>
        <w:ind w:left="900" w:hanging="141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7A1829" w:rsidRDefault="00346E23">
      <w:pPr>
        <w:pStyle w:val="a4"/>
        <w:numPr>
          <w:ilvl w:val="0"/>
          <w:numId w:val="6"/>
        </w:numPr>
        <w:tabs>
          <w:tab w:val="left" w:pos="900"/>
        </w:tabs>
        <w:spacing w:before="5" w:line="232" w:lineRule="auto"/>
        <w:ind w:right="203" w:firstLine="480"/>
        <w:jc w:val="left"/>
        <w:rPr>
          <w:sz w:val="24"/>
        </w:rPr>
      </w:pPr>
      <w:r>
        <w:rPr>
          <w:sz w:val="24"/>
        </w:rPr>
        <w:t xml:space="preserve">повышение эффективности учебной деятельности, интенсификация самостоятельной работы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7A1829" w:rsidRDefault="00346E23">
      <w:pPr>
        <w:pStyle w:val="a4"/>
        <w:numPr>
          <w:ilvl w:val="0"/>
          <w:numId w:val="6"/>
        </w:numPr>
        <w:tabs>
          <w:tab w:val="left" w:pos="900"/>
        </w:tabs>
        <w:spacing w:before="2" w:line="317" w:lineRule="exact"/>
        <w:ind w:left="900" w:hanging="141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7A1829" w:rsidRPr="004C44ED" w:rsidRDefault="004C44ED" w:rsidP="004C44ED">
      <w:pPr>
        <w:pStyle w:val="a4"/>
        <w:numPr>
          <w:ilvl w:val="1"/>
          <w:numId w:val="9"/>
        </w:numPr>
        <w:tabs>
          <w:tab w:val="left" w:pos="1849"/>
        </w:tabs>
        <w:spacing w:line="271" w:lineRule="exact"/>
        <w:ind w:firstLine="615"/>
        <w:rPr>
          <w:sz w:val="24"/>
        </w:rPr>
      </w:pPr>
      <w:r>
        <w:rPr>
          <w:sz w:val="24"/>
        </w:rPr>
        <w:t xml:space="preserve"> </w:t>
      </w:r>
      <w:r w:rsidR="00346E23" w:rsidRPr="004C44ED">
        <w:rPr>
          <w:sz w:val="24"/>
        </w:rPr>
        <w:t>В</w:t>
      </w:r>
      <w:r w:rsidR="00346E23" w:rsidRPr="004C44ED">
        <w:rPr>
          <w:spacing w:val="-8"/>
          <w:sz w:val="24"/>
        </w:rPr>
        <w:t xml:space="preserve"> </w:t>
      </w:r>
      <w:r w:rsidR="00346E23" w:rsidRPr="004C44ED">
        <w:rPr>
          <w:sz w:val="24"/>
        </w:rPr>
        <w:t>Положении</w:t>
      </w:r>
      <w:r w:rsidR="00346E23" w:rsidRPr="004C44ED">
        <w:rPr>
          <w:spacing w:val="-4"/>
          <w:sz w:val="24"/>
        </w:rPr>
        <w:t xml:space="preserve"> </w:t>
      </w:r>
      <w:r w:rsidR="00346E23" w:rsidRPr="004C44ED">
        <w:rPr>
          <w:sz w:val="24"/>
        </w:rPr>
        <w:t>используются</w:t>
      </w:r>
      <w:r w:rsidR="00346E23" w:rsidRPr="004C44ED">
        <w:rPr>
          <w:spacing w:val="-3"/>
          <w:sz w:val="24"/>
        </w:rPr>
        <w:t xml:space="preserve"> </w:t>
      </w:r>
      <w:r w:rsidR="00346E23" w:rsidRPr="004C44ED">
        <w:rPr>
          <w:sz w:val="24"/>
        </w:rPr>
        <w:t>следующие</w:t>
      </w:r>
      <w:r w:rsidR="00346E23" w:rsidRPr="004C44ED">
        <w:rPr>
          <w:spacing w:val="-5"/>
          <w:sz w:val="24"/>
        </w:rPr>
        <w:t xml:space="preserve"> </w:t>
      </w:r>
      <w:r w:rsidR="00346E23" w:rsidRPr="004C44ED">
        <w:rPr>
          <w:sz w:val="24"/>
        </w:rPr>
        <w:t>основные</w:t>
      </w:r>
      <w:r w:rsidR="00346E23" w:rsidRPr="004C44ED">
        <w:rPr>
          <w:spacing w:val="-5"/>
          <w:sz w:val="24"/>
        </w:rPr>
        <w:t xml:space="preserve"> </w:t>
      </w:r>
      <w:r w:rsidR="00346E23" w:rsidRPr="004C44ED">
        <w:rPr>
          <w:spacing w:val="-2"/>
          <w:sz w:val="24"/>
        </w:rPr>
        <w:t>понятия:</w:t>
      </w:r>
    </w:p>
    <w:p w:rsidR="007A1829" w:rsidRDefault="00346E23">
      <w:pPr>
        <w:pStyle w:val="a4"/>
        <w:numPr>
          <w:ilvl w:val="0"/>
          <w:numId w:val="6"/>
        </w:numPr>
        <w:tabs>
          <w:tab w:val="left" w:pos="900"/>
        </w:tabs>
        <w:spacing w:before="8" w:line="235" w:lineRule="auto"/>
        <w:ind w:right="198" w:firstLine="480"/>
        <w:rPr>
          <w:sz w:val="24"/>
        </w:rPr>
      </w:pPr>
      <w:r>
        <w:rPr>
          <w:sz w:val="24"/>
        </w:rPr>
        <w:t>Реализация образовательных программ с использованием дистанционных образовательных технологий - образовательная система, в которой образовательные программы осуществляются по дистанционной технологии обучения.</w:t>
      </w:r>
    </w:p>
    <w:p w:rsidR="007A1829" w:rsidRDefault="00346E23">
      <w:pPr>
        <w:pStyle w:val="a4"/>
        <w:numPr>
          <w:ilvl w:val="0"/>
          <w:numId w:val="6"/>
        </w:numPr>
        <w:tabs>
          <w:tab w:val="left" w:pos="900"/>
        </w:tabs>
        <w:spacing w:before="12" w:line="232" w:lineRule="auto"/>
        <w:ind w:right="202" w:firstLine="480"/>
        <w:rPr>
          <w:sz w:val="24"/>
        </w:rPr>
      </w:pPr>
      <w:r>
        <w:rPr>
          <w:sz w:val="24"/>
        </w:rPr>
        <w:t>Электронное обучение — это система обучения при помощи информационных и электронных технологий.</w:t>
      </w:r>
    </w:p>
    <w:p w:rsidR="007A1829" w:rsidRDefault="00346E23">
      <w:pPr>
        <w:pStyle w:val="a4"/>
        <w:numPr>
          <w:ilvl w:val="0"/>
          <w:numId w:val="6"/>
        </w:numPr>
        <w:tabs>
          <w:tab w:val="left" w:pos="900"/>
        </w:tabs>
        <w:spacing w:before="8" w:line="235" w:lineRule="auto"/>
        <w:ind w:right="199" w:firstLine="480"/>
        <w:rPr>
          <w:sz w:val="24"/>
        </w:rPr>
      </w:pPr>
      <w:r>
        <w:rPr>
          <w:sz w:val="24"/>
        </w:rPr>
        <w:t>Платформа дистанционного обучения – информационная система, предназначенная для планирования, проведения и управления учебными мероприятиями в рамках дистанционного обучения.</w:t>
      </w:r>
    </w:p>
    <w:p w:rsidR="007A1829" w:rsidRDefault="00346E23">
      <w:pPr>
        <w:pStyle w:val="a4"/>
        <w:numPr>
          <w:ilvl w:val="0"/>
          <w:numId w:val="6"/>
        </w:numPr>
        <w:tabs>
          <w:tab w:val="left" w:pos="900"/>
        </w:tabs>
        <w:spacing w:before="8" w:line="237" w:lineRule="auto"/>
        <w:ind w:right="200" w:firstLine="480"/>
        <w:rPr>
          <w:sz w:val="24"/>
        </w:rPr>
      </w:pPr>
      <w:r>
        <w:rPr>
          <w:sz w:val="24"/>
        </w:rPr>
        <w:t>Педагогические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использованием дистанционных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5"/>
          <w:sz w:val="24"/>
        </w:rPr>
        <w:t xml:space="preserve"> </w:t>
      </w:r>
      <w:r>
        <w:rPr>
          <w:sz w:val="24"/>
        </w:rPr>
        <w:t>опосредованного и непосредственного общения с использованием электронных телекоммуникаций и дидактических средств.</w:t>
      </w:r>
    </w:p>
    <w:p w:rsidR="007A1829" w:rsidRDefault="00346E23">
      <w:pPr>
        <w:pStyle w:val="a4"/>
        <w:numPr>
          <w:ilvl w:val="0"/>
          <w:numId w:val="6"/>
        </w:numPr>
        <w:tabs>
          <w:tab w:val="left" w:pos="900"/>
        </w:tabs>
        <w:spacing w:before="4" w:line="237" w:lineRule="auto"/>
        <w:ind w:right="194" w:firstLine="480"/>
        <w:rPr>
          <w:sz w:val="24"/>
        </w:rPr>
      </w:pPr>
      <w:r>
        <w:rPr>
          <w:sz w:val="24"/>
        </w:rPr>
        <w:t xml:space="preserve">Дидактические средства реализации образовательных программ с использованием дистанционных образовательных технологий - учебные материалы, методы и приемы обучения, формы организации </w:t>
      </w:r>
      <w:proofErr w:type="spellStart"/>
      <w:r>
        <w:rPr>
          <w:sz w:val="24"/>
        </w:rPr>
        <w:t>учебн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познавательной деятельности, при отсутствии непосредственного общения с сетевым преподавателем.</w:t>
      </w:r>
    </w:p>
    <w:p w:rsidR="007A1829" w:rsidRDefault="00346E23">
      <w:pPr>
        <w:pStyle w:val="a4"/>
        <w:numPr>
          <w:ilvl w:val="0"/>
          <w:numId w:val="6"/>
        </w:numPr>
        <w:tabs>
          <w:tab w:val="left" w:pos="900"/>
        </w:tabs>
        <w:spacing w:before="4" w:line="237" w:lineRule="auto"/>
        <w:ind w:right="197" w:firstLine="480"/>
        <w:rPr>
          <w:sz w:val="24"/>
        </w:rPr>
      </w:pPr>
      <w:r>
        <w:rPr>
          <w:sz w:val="24"/>
        </w:rPr>
        <w:t>Информационные технологии реализации образовательных программ с использованием дистанционных образовательных технологий - технологии создания, передачи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процесса дистанционного обучения.</w:t>
      </w:r>
    </w:p>
    <w:p w:rsidR="007A1829" w:rsidRDefault="007A1829">
      <w:pPr>
        <w:pStyle w:val="a3"/>
        <w:spacing w:before="4"/>
        <w:ind w:left="0"/>
        <w:jc w:val="left"/>
      </w:pPr>
    </w:p>
    <w:p w:rsidR="007A1829" w:rsidRDefault="00346E23">
      <w:pPr>
        <w:pStyle w:val="a4"/>
        <w:numPr>
          <w:ilvl w:val="0"/>
          <w:numId w:val="5"/>
        </w:numPr>
        <w:tabs>
          <w:tab w:val="left" w:pos="1781"/>
          <w:tab w:val="left" w:pos="2077"/>
        </w:tabs>
        <w:ind w:right="389" w:hanging="536"/>
        <w:jc w:val="both"/>
        <w:rPr>
          <w:b/>
          <w:sz w:val="24"/>
        </w:rPr>
      </w:pPr>
      <w:r>
        <w:rPr>
          <w:b/>
          <w:sz w:val="24"/>
        </w:rPr>
        <w:t>Участники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использованием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электронного обучения и дистанционных образовательных технологий</w:t>
      </w:r>
    </w:p>
    <w:p w:rsidR="007A1829" w:rsidRDefault="00346E23">
      <w:pPr>
        <w:pStyle w:val="a4"/>
        <w:numPr>
          <w:ilvl w:val="1"/>
          <w:numId w:val="5"/>
        </w:numPr>
        <w:tabs>
          <w:tab w:val="left" w:pos="1607"/>
        </w:tabs>
        <w:spacing w:before="2" w:line="235" w:lineRule="auto"/>
        <w:ind w:right="196" w:firstLine="708"/>
        <w:jc w:val="both"/>
        <w:rPr>
          <w:sz w:val="28"/>
        </w:rPr>
      </w:pPr>
      <w:r>
        <w:rPr>
          <w:sz w:val="24"/>
        </w:rPr>
        <w:t xml:space="preserve">Участниками образовательного процесса с использованием ЭО и ДОТ являются: обучающиеся, педагогические, административные и учебно-вспомогательные работники Школы, родители (законные представители)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7A1829" w:rsidRDefault="00346E23">
      <w:pPr>
        <w:pStyle w:val="a4"/>
        <w:numPr>
          <w:ilvl w:val="1"/>
          <w:numId w:val="5"/>
        </w:numPr>
        <w:tabs>
          <w:tab w:val="left" w:pos="1607"/>
        </w:tabs>
        <w:spacing w:before="10" w:line="235" w:lineRule="auto"/>
        <w:ind w:right="202" w:firstLine="708"/>
        <w:jc w:val="both"/>
        <w:rPr>
          <w:sz w:val="28"/>
        </w:rPr>
      </w:pPr>
      <w:r>
        <w:rPr>
          <w:sz w:val="24"/>
        </w:rPr>
        <w:t xml:space="preserve">Права и обязанности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, осваивающих общеобразовательные программы с использованием ЭО и ДОТ, определяются законодательством Российской </w:t>
      </w:r>
      <w:r>
        <w:rPr>
          <w:spacing w:val="-2"/>
          <w:sz w:val="24"/>
        </w:rPr>
        <w:t>Федерации.</w:t>
      </w:r>
    </w:p>
    <w:p w:rsidR="007A1829" w:rsidRDefault="00346E23">
      <w:pPr>
        <w:pStyle w:val="a4"/>
        <w:numPr>
          <w:ilvl w:val="1"/>
          <w:numId w:val="5"/>
        </w:numPr>
        <w:tabs>
          <w:tab w:val="left" w:pos="1607"/>
        </w:tabs>
        <w:spacing w:before="10" w:line="232" w:lineRule="auto"/>
        <w:ind w:right="197" w:firstLine="708"/>
        <w:jc w:val="both"/>
        <w:rPr>
          <w:sz w:val="28"/>
        </w:rPr>
      </w:pPr>
      <w:r>
        <w:rPr>
          <w:sz w:val="24"/>
        </w:rPr>
        <w:t xml:space="preserve">Образовательный процесс с использованием ЭО и ДОТ организуется для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по основным направлениям учебной деятельности.</w:t>
      </w:r>
    </w:p>
    <w:p w:rsidR="007A1829" w:rsidRDefault="007A1829">
      <w:pPr>
        <w:spacing w:line="232" w:lineRule="auto"/>
        <w:jc w:val="both"/>
        <w:rPr>
          <w:sz w:val="28"/>
        </w:rPr>
        <w:sectPr w:rsidR="007A1829">
          <w:pgSz w:w="11920" w:h="16850"/>
          <w:pgMar w:top="1060" w:right="1020" w:bottom="280" w:left="940" w:header="720" w:footer="720" w:gutter="0"/>
          <w:cols w:space="720"/>
        </w:sectPr>
      </w:pPr>
    </w:p>
    <w:p w:rsidR="007A1829" w:rsidRDefault="00346E23">
      <w:pPr>
        <w:pStyle w:val="a4"/>
        <w:numPr>
          <w:ilvl w:val="1"/>
          <w:numId w:val="5"/>
        </w:numPr>
        <w:tabs>
          <w:tab w:val="left" w:pos="1607"/>
        </w:tabs>
        <w:spacing w:before="67" w:line="237" w:lineRule="auto"/>
        <w:ind w:right="198" w:firstLine="708"/>
        <w:jc w:val="both"/>
        <w:rPr>
          <w:sz w:val="28"/>
        </w:rPr>
      </w:pPr>
      <w:r>
        <w:rPr>
          <w:sz w:val="24"/>
        </w:rPr>
        <w:lastRenderedPageBreak/>
        <w:t>Педагогические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ЭО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и ДОТ, вправе применять имеющиеся электронные средства обучения или создавать собственные. Разработанные курсы должны соответствовать содержанию ФГОС НОО </w:t>
      </w:r>
      <w:proofErr w:type="gramStart"/>
      <w:r>
        <w:rPr>
          <w:sz w:val="24"/>
        </w:rPr>
        <w:t>и ООО</w:t>
      </w:r>
      <w:proofErr w:type="gramEnd"/>
      <w:r>
        <w:rPr>
          <w:sz w:val="24"/>
        </w:rPr>
        <w:t>.</w:t>
      </w:r>
    </w:p>
    <w:p w:rsidR="007A1829" w:rsidRDefault="00346E23">
      <w:pPr>
        <w:pStyle w:val="a4"/>
        <w:numPr>
          <w:ilvl w:val="1"/>
          <w:numId w:val="5"/>
        </w:numPr>
        <w:tabs>
          <w:tab w:val="left" w:pos="1607"/>
        </w:tabs>
        <w:spacing w:before="5" w:line="237" w:lineRule="auto"/>
        <w:ind w:right="196" w:firstLine="708"/>
        <w:jc w:val="both"/>
        <w:rPr>
          <w:sz w:val="28"/>
        </w:rPr>
      </w:pPr>
      <w:r>
        <w:rPr>
          <w:sz w:val="24"/>
        </w:rPr>
        <w:t>Обучающийся должен владеть базовыми навыками работы с компьютерной техникой и программным обеспечением, базовыми навыками работы со средствами телекоммуникаций</w:t>
      </w:r>
      <w:r>
        <w:rPr>
          <w:spacing w:val="-3"/>
          <w:sz w:val="24"/>
        </w:rPr>
        <w:t xml:space="preserve"> </w:t>
      </w:r>
      <w:r>
        <w:rPr>
          <w:sz w:val="24"/>
        </w:rPr>
        <w:t>(системами</w:t>
      </w:r>
      <w:r>
        <w:rPr>
          <w:spacing w:val="-3"/>
          <w:sz w:val="24"/>
        </w:rPr>
        <w:t xml:space="preserve"> </w:t>
      </w:r>
      <w:r>
        <w:rPr>
          <w:sz w:val="24"/>
        </w:rPr>
        <w:t>навигации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 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 сети Интернет, электронной почтой и т. п.).</w:t>
      </w:r>
    </w:p>
    <w:p w:rsidR="007A1829" w:rsidRDefault="007A1829">
      <w:pPr>
        <w:pStyle w:val="a3"/>
        <w:spacing w:before="5"/>
        <w:ind w:left="0"/>
        <w:jc w:val="left"/>
      </w:pPr>
    </w:p>
    <w:p w:rsidR="007A1829" w:rsidRDefault="00346E23">
      <w:pPr>
        <w:pStyle w:val="a4"/>
        <w:numPr>
          <w:ilvl w:val="0"/>
          <w:numId w:val="5"/>
        </w:numPr>
        <w:tabs>
          <w:tab w:val="left" w:pos="2223"/>
        </w:tabs>
        <w:ind w:left="656" w:right="572" w:firstLine="1327"/>
        <w:jc w:val="left"/>
        <w:rPr>
          <w:b/>
          <w:sz w:val="24"/>
        </w:rPr>
      </w:pPr>
      <w:r>
        <w:rPr>
          <w:b/>
          <w:sz w:val="24"/>
        </w:rPr>
        <w:t>Организация процесса применения электронного обучения, дистанционных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технологий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образовательных</w:t>
      </w:r>
    </w:p>
    <w:p w:rsidR="007A1829" w:rsidRDefault="00346E23">
      <w:pPr>
        <w:spacing w:line="274" w:lineRule="exact"/>
        <w:ind w:left="4477"/>
        <w:rPr>
          <w:b/>
          <w:sz w:val="24"/>
        </w:rPr>
      </w:pPr>
      <w:r>
        <w:rPr>
          <w:b/>
          <w:spacing w:val="-2"/>
          <w:sz w:val="24"/>
        </w:rPr>
        <w:t>программ</w:t>
      </w:r>
    </w:p>
    <w:p w:rsidR="007A1829" w:rsidRDefault="00346E23">
      <w:pPr>
        <w:pStyle w:val="a4"/>
        <w:numPr>
          <w:ilvl w:val="1"/>
          <w:numId w:val="5"/>
        </w:numPr>
        <w:tabs>
          <w:tab w:val="left" w:pos="1607"/>
        </w:tabs>
        <w:spacing w:before="1" w:line="237" w:lineRule="auto"/>
        <w:ind w:left="217" w:right="196" w:firstLine="708"/>
        <w:jc w:val="both"/>
        <w:rPr>
          <w:sz w:val="28"/>
        </w:rPr>
      </w:pPr>
      <w:r>
        <w:rPr>
          <w:sz w:val="24"/>
        </w:rPr>
        <w:t>Реализация образовательных программ с использованием электронного обучения, дистанционных образовательных технологий осуществляется как по отдельным предметам и курсам, включенным в учебный план школы, так и по всему комплексу предметов учебного плана. Выбор предметов изучения осуществляется совершеннолетними учащимися или родителями (лицами, их заменяющими) несовершеннолетних учащихся по согласованию с директором Школы и с учетом мнения педагогического совета Школы.</w:t>
      </w:r>
    </w:p>
    <w:p w:rsidR="007A1829" w:rsidRDefault="00346E23">
      <w:pPr>
        <w:pStyle w:val="a4"/>
        <w:numPr>
          <w:ilvl w:val="1"/>
          <w:numId w:val="5"/>
        </w:numPr>
        <w:tabs>
          <w:tab w:val="left" w:pos="1607"/>
        </w:tabs>
        <w:spacing w:before="5"/>
        <w:ind w:left="217" w:right="197" w:firstLine="708"/>
        <w:jc w:val="both"/>
        <w:rPr>
          <w:sz w:val="28"/>
        </w:rPr>
      </w:pPr>
      <w:proofErr w:type="gramStart"/>
      <w:r>
        <w:rPr>
          <w:sz w:val="24"/>
        </w:rPr>
        <w:t>Организация реализации образовательных программ с использованием электронного обучения, дистанционных образовательных технологий производится на основании заявления совершеннолетнего лица или родителей (лиц, их заменяющих) несовершеннолетнего лица в соответствии с приказом директора школы, определяющим класс (год) обучения, перечень выбранных для изучения предметов учебного плана, периодичность и формы представляемых обучающимся в школу самостоятельных работ, а также периодичность и формы промежуточного и итогового контроля знаний</w:t>
      </w:r>
      <w:proofErr w:type="gramEnd"/>
      <w:r>
        <w:rPr>
          <w:sz w:val="24"/>
        </w:rPr>
        <w:t>; при оказании дополнительных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платных образовательных услуг - 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их оказания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способ, периодичность их оплаты обучающимся или его родителями (лицами, их </w:t>
      </w:r>
      <w:r>
        <w:rPr>
          <w:spacing w:val="-2"/>
          <w:sz w:val="24"/>
        </w:rPr>
        <w:t>заменяющими).</w:t>
      </w:r>
    </w:p>
    <w:p w:rsidR="007A1829" w:rsidRDefault="00346E23">
      <w:pPr>
        <w:pStyle w:val="a4"/>
        <w:numPr>
          <w:ilvl w:val="1"/>
          <w:numId w:val="5"/>
        </w:numPr>
        <w:tabs>
          <w:tab w:val="left" w:pos="1607"/>
        </w:tabs>
        <w:spacing w:line="237" w:lineRule="auto"/>
        <w:ind w:left="217" w:right="197" w:firstLine="708"/>
        <w:jc w:val="both"/>
        <w:rPr>
          <w:sz w:val="28"/>
        </w:rPr>
      </w:pPr>
      <w:r>
        <w:rPr>
          <w:sz w:val="24"/>
        </w:rPr>
        <w:t>В случае возникновения форс-мажорных обстоятельств (карантин, стихийные бедствия и др.) Школа доводит до участников образовательных отношений информацию о необходимости реализации образовательных программ или их частей с применением ЭО и ДОТ, обеспечивающую возможность их правильного выбора. Совершеннолетнее лицо или родители (лиц, их заменяющих) несовершеннолетнего лица пишет заявление с просьбой организовать реализацию образовательных программ с использованием электронного обучения, дистанционных образовательных технологий (Приложение 1).</w:t>
      </w:r>
    </w:p>
    <w:p w:rsidR="007A1829" w:rsidRDefault="00346E23">
      <w:pPr>
        <w:pStyle w:val="a4"/>
        <w:numPr>
          <w:ilvl w:val="1"/>
          <w:numId w:val="5"/>
        </w:numPr>
        <w:tabs>
          <w:tab w:val="left" w:pos="1607"/>
        </w:tabs>
        <w:spacing w:before="11" w:line="232" w:lineRule="auto"/>
        <w:ind w:left="217" w:right="204" w:firstLine="708"/>
        <w:jc w:val="both"/>
        <w:rPr>
          <w:sz w:val="28"/>
        </w:rPr>
      </w:pPr>
      <w:r>
        <w:rPr>
          <w:sz w:val="24"/>
        </w:rPr>
        <w:t>Основными элементами системы электронного обучения и дистанционных образовательных технологий являются:</w:t>
      </w:r>
    </w:p>
    <w:p w:rsidR="007A1829" w:rsidRDefault="00346E23">
      <w:pPr>
        <w:pStyle w:val="a4"/>
        <w:numPr>
          <w:ilvl w:val="0"/>
          <w:numId w:val="4"/>
        </w:numPr>
        <w:tabs>
          <w:tab w:val="left" w:pos="900"/>
        </w:tabs>
        <w:spacing w:line="318" w:lineRule="exact"/>
        <w:ind w:left="900" w:hanging="141"/>
        <w:jc w:val="left"/>
        <w:rPr>
          <w:sz w:val="24"/>
        </w:rPr>
      </w:pPr>
      <w:r>
        <w:rPr>
          <w:sz w:val="24"/>
        </w:rPr>
        <w:t>образовательные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онлайн-</w:t>
      </w:r>
      <w:r>
        <w:rPr>
          <w:spacing w:val="-2"/>
          <w:sz w:val="24"/>
        </w:rPr>
        <w:t>платформы</w:t>
      </w:r>
      <w:proofErr w:type="spellEnd"/>
      <w:r>
        <w:rPr>
          <w:spacing w:val="-2"/>
          <w:sz w:val="24"/>
        </w:rPr>
        <w:t>;</w:t>
      </w:r>
    </w:p>
    <w:p w:rsidR="007A1829" w:rsidRDefault="00346E23">
      <w:pPr>
        <w:pStyle w:val="a4"/>
        <w:numPr>
          <w:ilvl w:val="0"/>
          <w:numId w:val="4"/>
        </w:numPr>
        <w:tabs>
          <w:tab w:val="left" w:pos="900"/>
        </w:tabs>
        <w:spacing w:line="315" w:lineRule="exact"/>
        <w:ind w:left="900" w:hanging="141"/>
        <w:jc w:val="left"/>
        <w:rPr>
          <w:sz w:val="24"/>
        </w:rPr>
      </w:pPr>
      <w:r>
        <w:rPr>
          <w:sz w:val="24"/>
        </w:rPr>
        <w:t>цифровые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сайтах;</w:t>
      </w:r>
    </w:p>
    <w:p w:rsidR="007A1829" w:rsidRDefault="00346E23">
      <w:pPr>
        <w:pStyle w:val="a4"/>
        <w:numPr>
          <w:ilvl w:val="0"/>
          <w:numId w:val="4"/>
        </w:numPr>
        <w:tabs>
          <w:tab w:val="left" w:pos="900"/>
        </w:tabs>
        <w:spacing w:line="314" w:lineRule="exact"/>
        <w:ind w:left="900" w:hanging="141"/>
        <w:jc w:val="left"/>
        <w:rPr>
          <w:sz w:val="24"/>
        </w:rPr>
      </w:pPr>
      <w:r>
        <w:rPr>
          <w:sz w:val="24"/>
        </w:rPr>
        <w:t>видеоконференции,</w:t>
      </w:r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вебинары</w:t>
      </w:r>
      <w:proofErr w:type="spellEnd"/>
      <w:r>
        <w:rPr>
          <w:spacing w:val="-2"/>
          <w:sz w:val="24"/>
        </w:rPr>
        <w:t>;</w:t>
      </w:r>
    </w:p>
    <w:p w:rsidR="007A1829" w:rsidRDefault="00346E23">
      <w:pPr>
        <w:pStyle w:val="a4"/>
        <w:numPr>
          <w:ilvl w:val="0"/>
          <w:numId w:val="4"/>
        </w:numPr>
        <w:tabs>
          <w:tab w:val="left" w:pos="900"/>
        </w:tabs>
        <w:spacing w:line="313" w:lineRule="exact"/>
        <w:ind w:left="900" w:hanging="141"/>
        <w:jc w:val="left"/>
        <w:rPr>
          <w:sz w:val="24"/>
        </w:rPr>
      </w:pPr>
      <w:proofErr w:type="spellStart"/>
      <w:r>
        <w:rPr>
          <w:sz w:val="24"/>
        </w:rPr>
        <w:t>skype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e-</w:t>
      </w:r>
      <w:r>
        <w:rPr>
          <w:spacing w:val="-2"/>
          <w:sz w:val="24"/>
        </w:rPr>
        <w:t>mail</w:t>
      </w:r>
      <w:proofErr w:type="spellEnd"/>
      <w:r>
        <w:rPr>
          <w:spacing w:val="-2"/>
          <w:sz w:val="24"/>
        </w:rPr>
        <w:t>;</w:t>
      </w:r>
    </w:p>
    <w:p w:rsidR="007A1829" w:rsidRDefault="00346E23">
      <w:pPr>
        <w:pStyle w:val="a4"/>
        <w:numPr>
          <w:ilvl w:val="0"/>
          <w:numId w:val="4"/>
        </w:numPr>
        <w:tabs>
          <w:tab w:val="left" w:pos="900"/>
        </w:tabs>
        <w:spacing w:line="313" w:lineRule="exact"/>
        <w:ind w:left="900" w:hanging="141"/>
        <w:jc w:val="left"/>
        <w:rPr>
          <w:sz w:val="24"/>
        </w:rPr>
      </w:pPr>
      <w:r>
        <w:rPr>
          <w:sz w:val="24"/>
        </w:rPr>
        <w:t>облачные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сервисы;</w:t>
      </w:r>
    </w:p>
    <w:p w:rsidR="007A1829" w:rsidRDefault="00346E23">
      <w:pPr>
        <w:pStyle w:val="a4"/>
        <w:numPr>
          <w:ilvl w:val="0"/>
          <w:numId w:val="4"/>
        </w:numPr>
        <w:tabs>
          <w:tab w:val="left" w:pos="900"/>
        </w:tabs>
        <w:spacing w:line="235" w:lineRule="auto"/>
        <w:ind w:right="201" w:firstLine="566"/>
        <w:rPr>
          <w:sz w:val="24"/>
        </w:rPr>
      </w:pPr>
      <w:r>
        <w:rPr>
          <w:sz w:val="24"/>
        </w:rPr>
        <w:t xml:space="preserve">электронные носители </w:t>
      </w:r>
      <w:proofErr w:type="spellStart"/>
      <w:r>
        <w:rPr>
          <w:sz w:val="24"/>
        </w:rPr>
        <w:t>мультимедийных</w:t>
      </w:r>
      <w:proofErr w:type="spellEnd"/>
      <w:r>
        <w:rPr>
          <w:sz w:val="24"/>
        </w:rPr>
        <w:t xml:space="preserve"> приложений к учебникам, электронные пособия, разработанные с учетом требований законодательства РФ об образовательной </w:t>
      </w:r>
      <w:r>
        <w:rPr>
          <w:spacing w:val="-2"/>
          <w:sz w:val="24"/>
        </w:rPr>
        <w:t>деятельности.</w:t>
      </w:r>
    </w:p>
    <w:p w:rsidR="007A1829" w:rsidRDefault="00346E23">
      <w:pPr>
        <w:pStyle w:val="a4"/>
        <w:numPr>
          <w:ilvl w:val="1"/>
          <w:numId w:val="5"/>
        </w:numPr>
        <w:tabs>
          <w:tab w:val="left" w:pos="1409"/>
        </w:tabs>
        <w:spacing w:before="4"/>
        <w:ind w:left="217" w:right="207" w:firstLine="708"/>
        <w:jc w:val="both"/>
        <w:rPr>
          <w:sz w:val="24"/>
        </w:rPr>
      </w:pPr>
      <w:r>
        <w:rPr>
          <w:sz w:val="24"/>
        </w:rPr>
        <w:t>Сопровождение предметных дистанционных курсов может осуществляться в следующих режимах:</w:t>
      </w:r>
    </w:p>
    <w:p w:rsidR="007A1829" w:rsidRDefault="00346E23">
      <w:pPr>
        <w:pStyle w:val="a4"/>
        <w:numPr>
          <w:ilvl w:val="0"/>
          <w:numId w:val="4"/>
        </w:numPr>
        <w:tabs>
          <w:tab w:val="left" w:pos="900"/>
        </w:tabs>
        <w:spacing w:before="1" w:line="317" w:lineRule="exact"/>
        <w:ind w:left="900" w:hanging="141"/>
        <w:jc w:val="left"/>
        <w:rPr>
          <w:sz w:val="24"/>
        </w:rPr>
      </w:pPr>
      <w:proofErr w:type="spellStart"/>
      <w:r>
        <w:rPr>
          <w:spacing w:val="-2"/>
          <w:sz w:val="24"/>
        </w:rPr>
        <w:t>онлайн-тестирование</w:t>
      </w:r>
      <w:proofErr w:type="spellEnd"/>
      <w:r>
        <w:rPr>
          <w:spacing w:val="-2"/>
          <w:sz w:val="24"/>
        </w:rPr>
        <w:t>;</w:t>
      </w:r>
    </w:p>
    <w:p w:rsidR="007A1829" w:rsidRDefault="00346E23">
      <w:pPr>
        <w:pStyle w:val="a4"/>
        <w:numPr>
          <w:ilvl w:val="0"/>
          <w:numId w:val="4"/>
        </w:numPr>
        <w:tabs>
          <w:tab w:val="left" w:pos="900"/>
        </w:tabs>
        <w:spacing w:line="313" w:lineRule="exact"/>
        <w:ind w:left="900" w:hanging="141"/>
        <w:jc w:val="left"/>
        <w:rPr>
          <w:sz w:val="24"/>
        </w:rPr>
      </w:pPr>
      <w:proofErr w:type="spellStart"/>
      <w:r>
        <w:rPr>
          <w:spacing w:val="-2"/>
          <w:sz w:val="24"/>
        </w:rPr>
        <w:t>онлайн-консультации</w:t>
      </w:r>
      <w:proofErr w:type="spellEnd"/>
      <w:r>
        <w:rPr>
          <w:spacing w:val="-2"/>
          <w:sz w:val="24"/>
        </w:rPr>
        <w:t>;</w:t>
      </w:r>
    </w:p>
    <w:p w:rsidR="007A1829" w:rsidRDefault="00346E23">
      <w:pPr>
        <w:pStyle w:val="a4"/>
        <w:numPr>
          <w:ilvl w:val="0"/>
          <w:numId w:val="4"/>
        </w:numPr>
        <w:tabs>
          <w:tab w:val="left" w:pos="900"/>
        </w:tabs>
        <w:spacing w:line="318" w:lineRule="exact"/>
        <w:ind w:left="900" w:hanging="141"/>
        <w:jc w:val="left"/>
        <w:rPr>
          <w:sz w:val="24"/>
        </w:rPr>
      </w:pPr>
      <w:r>
        <w:rPr>
          <w:sz w:val="24"/>
        </w:rPr>
        <w:t>предоставление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материалов;</w:t>
      </w:r>
    </w:p>
    <w:p w:rsidR="007A1829" w:rsidRDefault="007A1829">
      <w:pPr>
        <w:spacing w:line="318" w:lineRule="exact"/>
        <w:rPr>
          <w:sz w:val="24"/>
        </w:rPr>
        <w:sectPr w:rsidR="007A1829">
          <w:pgSz w:w="11920" w:h="16850"/>
          <w:pgMar w:top="1060" w:right="1020" w:bottom="280" w:left="940" w:header="720" w:footer="720" w:gutter="0"/>
          <w:cols w:space="720"/>
        </w:sectPr>
      </w:pPr>
    </w:p>
    <w:p w:rsidR="007A1829" w:rsidRDefault="00346E23">
      <w:pPr>
        <w:pStyle w:val="a4"/>
        <w:numPr>
          <w:ilvl w:val="0"/>
          <w:numId w:val="4"/>
        </w:numPr>
        <w:tabs>
          <w:tab w:val="left" w:pos="900"/>
        </w:tabs>
        <w:spacing w:before="73" w:line="232" w:lineRule="auto"/>
        <w:ind w:right="202" w:firstLine="566"/>
        <w:rPr>
          <w:sz w:val="24"/>
        </w:rPr>
      </w:pPr>
      <w:r>
        <w:rPr>
          <w:sz w:val="24"/>
        </w:rPr>
        <w:lastRenderedPageBreak/>
        <w:t xml:space="preserve">сопровождение </w:t>
      </w:r>
      <w:proofErr w:type="spellStart"/>
      <w:r>
        <w:rPr>
          <w:sz w:val="24"/>
        </w:rPr>
        <w:t>офлайн</w:t>
      </w:r>
      <w:proofErr w:type="spellEnd"/>
      <w:r>
        <w:rPr>
          <w:sz w:val="24"/>
        </w:rPr>
        <w:t xml:space="preserve"> (проверка тестов, контрольных работ, различные виды текущего контроля и промежуточной аттестации).</w:t>
      </w:r>
    </w:p>
    <w:p w:rsidR="007A1829" w:rsidRDefault="00346E23">
      <w:pPr>
        <w:pStyle w:val="a4"/>
        <w:numPr>
          <w:ilvl w:val="1"/>
          <w:numId w:val="5"/>
        </w:numPr>
        <w:tabs>
          <w:tab w:val="left" w:pos="1607"/>
        </w:tabs>
        <w:spacing w:before="5" w:line="237" w:lineRule="auto"/>
        <w:ind w:left="217" w:right="196" w:firstLine="708"/>
        <w:jc w:val="both"/>
        <w:rPr>
          <w:sz w:val="28"/>
        </w:rPr>
      </w:pPr>
      <w:r>
        <w:rPr>
          <w:sz w:val="24"/>
        </w:rPr>
        <w:t xml:space="preserve">Школа обеспечивает каждому обучающемуся учебно-методическую возможность доступа к средствам ЭО и ДОТ, в том числе к образовательной </w:t>
      </w:r>
      <w:proofErr w:type="spellStart"/>
      <w:r>
        <w:rPr>
          <w:sz w:val="24"/>
        </w:rPr>
        <w:t>онлай</w:t>
      </w:r>
      <w:proofErr w:type="gramStart"/>
      <w:r>
        <w:rPr>
          <w:sz w:val="24"/>
        </w:rPr>
        <w:t>н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платформе,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используемой</w:t>
      </w:r>
      <w:r>
        <w:rPr>
          <w:spacing w:val="-12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ресурса,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объеме часов учебного плана, необходимом для освоения соответствующей программы, а также осуществляет помощь обучающимся через консультации преподавателей как при непосредственном взаимодействии педагога с обучающимися, так и опосредованно.</w:t>
      </w:r>
    </w:p>
    <w:p w:rsidR="007A1829" w:rsidRDefault="00346E23">
      <w:pPr>
        <w:pStyle w:val="a4"/>
        <w:numPr>
          <w:ilvl w:val="1"/>
          <w:numId w:val="5"/>
        </w:numPr>
        <w:tabs>
          <w:tab w:val="left" w:pos="1607"/>
        </w:tabs>
        <w:spacing w:before="10" w:line="237" w:lineRule="auto"/>
        <w:ind w:left="217" w:right="199" w:firstLine="708"/>
        <w:jc w:val="both"/>
        <w:rPr>
          <w:sz w:val="28"/>
        </w:rPr>
      </w:pPr>
      <w:r>
        <w:rPr>
          <w:sz w:val="24"/>
        </w:rPr>
        <w:t xml:space="preserve">Для организации обучения с использованием ЭО и ДОТ и осуществления контроля результатов обучения Школа обеспечивает идентификацию личности обучающегося на образовательной </w:t>
      </w:r>
      <w:proofErr w:type="spellStart"/>
      <w:r>
        <w:rPr>
          <w:sz w:val="24"/>
        </w:rPr>
        <w:t>онлайн-платформе</w:t>
      </w:r>
      <w:proofErr w:type="spellEnd"/>
      <w:r>
        <w:rPr>
          <w:sz w:val="24"/>
        </w:rPr>
        <w:t xml:space="preserve"> путем регистрации и выдачи персонального пароля.</w:t>
      </w:r>
    </w:p>
    <w:p w:rsidR="007A1829" w:rsidRDefault="00346E23">
      <w:pPr>
        <w:pStyle w:val="a4"/>
        <w:numPr>
          <w:ilvl w:val="1"/>
          <w:numId w:val="5"/>
        </w:numPr>
        <w:tabs>
          <w:tab w:val="left" w:pos="1607"/>
        </w:tabs>
        <w:spacing w:before="6" w:line="232" w:lineRule="auto"/>
        <w:ind w:left="217" w:right="203" w:firstLine="708"/>
        <w:jc w:val="both"/>
        <w:rPr>
          <w:sz w:val="28"/>
        </w:rPr>
      </w:pPr>
      <w:r>
        <w:rPr>
          <w:sz w:val="24"/>
        </w:rPr>
        <w:t>При оценке результатов обучения Школа обеспечивает контроль соблюдения условий проведения оценочных мероприятий.</w:t>
      </w:r>
    </w:p>
    <w:p w:rsidR="007A1829" w:rsidRDefault="00346E23">
      <w:pPr>
        <w:pStyle w:val="a4"/>
        <w:numPr>
          <w:ilvl w:val="1"/>
          <w:numId w:val="5"/>
        </w:numPr>
        <w:tabs>
          <w:tab w:val="left" w:pos="1607"/>
        </w:tabs>
        <w:spacing w:before="14" w:line="230" w:lineRule="auto"/>
        <w:ind w:left="217" w:right="206" w:firstLine="708"/>
        <w:jc w:val="both"/>
        <w:rPr>
          <w:sz w:val="28"/>
        </w:rPr>
      </w:pPr>
      <w:r>
        <w:rPr>
          <w:sz w:val="24"/>
        </w:rPr>
        <w:t xml:space="preserve">При использовании ЭО и ДОТ осуществляются следующие виды учебной </w:t>
      </w:r>
      <w:r>
        <w:rPr>
          <w:spacing w:val="-2"/>
          <w:sz w:val="24"/>
        </w:rPr>
        <w:t>деятельности:</w:t>
      </w:r>
    </w:p>
    <w:p w:rsidR="007A1829" w:rsidRDefault="00346E23">
      <w:pPr>
        <w:pStyle w:val="a4"/>
        <w:numPr>
          <w:ilvl w:val="0"/>
          <w:numId w:val="3"/>
        </w:numPr>
        <w:tabs>
          <w:tab w:val="left" w:pos="900"/>
        </w:tabs>
        <w:spacing w:before="3"/>
        <w:ind w:left="900" w:hanging="141"/>
        <w:jc w:val="left"/>
        <w:rPr>
          <w:sz w:val="24"/>
        </w:rPr>
      </w:pPr>
      <w:r>
        <w:rPr>
          <w:sz w:val="24"/>
        </w:rPr>
        <w:t>самостоятельное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7A1829" w:rsidRDefault="00346E23">
      <w:pPr>
        <w:pStyle w:val="a4"/>
        <w:numPr>
          <w:ilvl w:val="0"/>
          <w:numId w:val="3"/>
        </w:numPr>
        <w:tabs>
          <w:tab w:val="left" w:pos="900"/>
        </w:tabs>
        <w:ind w:left="900" w:hanging="141"/>
        <w:jc w:val="left"/>
        <w:rPr>
          <w:sz w:val="24"/>
        </w:rPr>
      </w:pP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(лекционные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практические);</w:t>
      </w:r>
    </w:p>
    <w:p w:rsidR="007A1829" w:rsidRDefault="00346E23">
      <w:pPr>
        <w:pStyle w:val="a4"/>
        <w:numPr>
          <w:ilvl w:val="0"/>
          <w:numId w:val="3"/>
        </w:numPr>
        <w:tabs>
          <w:tab w:val="left" w:pos="900"/>
        </w:tabs>
        <w:ind w:left="900" w:hanging="141"/>
        <w:jc w:val="left"/>
        <w:rPr>
          <w:sz w:val="24"/>
        </w:rPr>
      </w:pPr>
      <w:r>
        <w:rPr>
          <w:spacing w:val="-2"/>
          <w:sz w:val="24"/>
        </w:rPr>
        <w:t>консультации;</w:t>
      </w:r>
    </w:p>
    <w:p w:rsidR="007A1829" w:rsidRDefault="00346E23">
      <w:pPr>
        <w:pStyle w:val="a4"/>
        <w:numPr>
          <w:ilvl w:val="0"/>
          <w:numId w:val="3"/>
        </w:numPr>
        <w:tabs>
          <w:tab w:val="left" w:pos="900"/>
        </w:tabs>
        <w:ind w:left="900" w:hanging="141"/>
        <w:jc w:val="left"/>
        <w:rPr>
          <w:sz w:val="24"/>
        </w:rPr>
      </w:pPr>
      <w:r>
        <w:rPr>
          <w:sz w:val="24"/>
        </w:rPr>
        <w:t>текущий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контроль;</w:t>
      </w:r>
    </w:p>
    <w:p w:rsidR="007A1829" w:rsidRDefault="00346E23">
      <w:pPr>
        <w:pStyle w:val="a4"/>
        <w:numPr>
          <w:ilvl w:val="0"/>
          <w:numId w:val="3"/>
        </w:numPr>
        <w:tabs>
          <w:tab w:val="left" w:pos="900"/>
        </w:tabs>
        <w:ind w:left="900" w:hanging="141"/>
        <w:jc w:val="left"/>
        <w:rPr>
          <w:sz w:val="24"/>
        </w:rPr>
      </w:pPr>
      <w:r>
        <w:rPr>
          <w:sz w:val="24"/>
        </w:rPr>
        <w:t>промежуточная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аттестация.</w:t>
      </w:r>
    </w:p>
    <w:p w:rsidR="007A1829" w:rsidRDefault="00346E23">
      <w:pPr>
        <w:pStyle w:val="a4"/>
        <w:numPr>
          <w:ilvl w:val="1"/>
          <w:numId w:val="5"/>
        </w:numPr>
        <w:tabs>
          <w:tab w:val="left" w:pos="1464"/>
        </w:tabs>
        <w:ind w:left="217" w:right="206" w:firstLine="708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ЭО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 двум моделям:</w:t>
      </w:r>
    </w:p>
    <w:p w:rsidR="007A1829" w:rsidRDefault="00346E23">
      <w:pPr>
        <w:pStyle w:val="a4"/>
        <w:numPr>
          <w:ilvl w:val="0"/>
          <w:numId w:val="3"/>
        </w:numPr>
        <w:tabs>
          <w:tab w:val="left" w:pos="900"/>
        </w:tabs>
        <w:ind w:left="900" w:hanging="141"/>
        <w:jc w:val="left"/>
        <w:rPr>
          <w:sz w:val="24"/>
        </w:rPr>
      </w:pPr>
      <w:r>
        <w:rPr>
          <w:sz w:val="24"/>
        </w:rPr>
        <w:t>модель</w:t>
      </w:r>
      <w:r>
        <w:rPr>
          <w:spacing w:val="-13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обучающимися</w:t>
      </w:r>
      <w:proofErr w:type="gramEnd"/>
      <w:r>
        <w:rPr>
          <w:spacing w:val="-2"/>
          <w:sz w:val="24"/>
        </w:rPr>
        <w:t>;</w:t>
      </w:r>
    </w:p>
    <w:p w:rsidR="007A1829" w:rsidRDefault="00346E23">
      <w:pPr>
        <w:pStyle w:val="a4"/>
        <w:numPr>
          <w:ilvl w:val="0"/>
          <w:numId w:val="3"/>
        </w:numPr>
        <w:tabs>
          <w:tab w:val="left" w:pos="900"/>
        </w:tabs>
        <w:ind w:left="900" w:hanging="141"/>
        <w:jc w:val="left"/>
        <w:rPr>
          <w:sz w:val="24"/>
        </w:rPr>
      </w:pPr>
      <w:r>
        <w:rPr>
          <w:sz w:val="24"/>
        </w:rPr>
        <w:t>модель</w:t>
      </w:r>
      <w:r>
        <w:rPr>
          <w:spacing w:val="-6"/>
          <w:sz w:val="24"/>
        </w:rPr>
        <w:t xml:space="preserve"> </w:t>
      </w:r>
      <w:r>
        <w:rPr>
          <w:sz w:val="24"/>
        </w:rPr>
        <w:t>опосредованного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обучающимися</w:t>
      </w:r>
      <w:proofErr w:type="gramEnd"/>
      <w:r>
        <w:rPr>
          <w:spacing w:val="-2"/>
          <w:sz w:val="24"/>
        </w:rPr>
        <w:t>.</w:t>
      </w:r>
    </w:p>
    <w:p w:rsidR="007A1829" w:rsidRDefault="00346E23">
      <w:pPr>
        <w:pStyle w:val="a4"/>
        <w:numPr>
          <w:ilvl w:val="1"/>
          <w:numId w:val="5"/>
        </w:numPr>
        <w:tabs>
          <w:tab w:val="left" w:pos="1605"/>
        </w:tabs>
        <w:spacing w:before="9" w:line="232" w:lineRule="auto"/>
        <w:ind w:right="203" w:firstLine="708"/>
        <w:jc w:val="both"/>
        <w:rPr>
          <w:sz w:val="28"/>
        </w:rPr>
      </w:pPr>
      <w:r>
        <w:rPr>
          <w:sz w:val="24"/>
        </w:rPr>
        <w:t xml:space="preserve">Модель непосредственного осуществления взаимодействия педагога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реализуется с использованием технологии смешанного обучения.</w:t>
      </w:r>
    </w:p>
    <w:p w:rsidR="007A1829" w:rsidRDefault="00346E23">
      <w:pPr>
        <w:pStyle w:val="a3"/>
        <w:spacing w:before="2"/>
        <w:ind w:right="199" w:firstLine="708"/>
      </w:pPr>
      <w:r>
        <w:t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</w:t>
      </w:r>
    </w:p>
    <w:p w:rsidR="007A1829" w:rsidRDefault="00346E23">
      <w:pPr>
        <w:pStyle w:val="a4"/>
        <w:numPr>
          <w:ilvl w:val="1"/>
          <w:numId w:val="5"/>
        </w:numPr>
        <w:tabs>
          <w:tab w:val="left" w:pos="1605"/>
        </w:tabs>
        <w:spacing w:before="11" w:line="230" w:lineRule="auto"/>
        <w:ind w:right="204" w:firstLine="708"/>
        <w:jc w:val="both"/>
        <w:rPr>
          <w:sz w:val="28"/>
        </w:rPr>
      </w:pPr>
      <w:r>
        <w:rPr>
          <w:sz w:val="24"/>
        </w:rPr>
        <w:t xml:space="preserve">Модель опосредованного осуществления взаимодействия педагога с обучающимися может быть организована с разными категориями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:</w:t>
      </w:r>
    </w:p>
    <w:p w:rsidR="007A1829" w:rsidRDefault="00346E23">
      <w:pPr>
        <w:pStyle w:val="a4"/>
        <w:numPr>
          <w:ilvl w:val="0"/>
          <w:numId w:val="3"/>
        </w:numPr>
        <w:tabs>
          <w:tab w:val="left" w:pos="900"/>
        </w:tabs>
        <w:spacing w:before="3"/>
        <w:ind w:right="202" w:firstLine="566"/>
        <w:jc w:val="left"/>
        <w:rPr>
          <w:sz w:val="24"/>
        </w:rPr>
      </w:pP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проходящие</w:t>
      </w:r>
      <w:r>
        <w:rPr>
          <w:spacing w:val="80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80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80"/>
          <w:sz w:val="24"/>
        </w:rPr>
        <w:t xml:space="preserve"> </w:t>
      </w:r>
      <w:r>
        <w:rPr>
          <w:sz w:val="24"/>
        </w:rPr>
        <w:t>на заключительных этапах;</w:t>
      </w:r>
    </w:p>
    <w:p w:rsidR="007A1829" w:rsidRDefault="00346E23">
      <w:pPr>
        <w:pStyle w:val="a4"/>
        <w:numPr>
          <w:ilvl w:val="0"/>
          <w:numId w:val="3"/>
        </w:numPr>
        <w:tabs>
          <w:tab w:val="left" w:pos="900"/>
        </w:tabs>
        <w:ind w:left="900" w:hanging="141"/>
        <w:jc w:val="left"/>
        <w:rPr>
          <w:sz w:val="24"/>
        </w:rPr>
      </w:pPr>
      <w:r>
        <w:rPr>
          <w:sz w:val="24"/>
        </w:rPr>
        <w:t>обучающиеся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4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программ;</w:t>
      </w:r>
    </w:p>
    <w:p w:rsidR="007A1829" w:rsidRDefault="00346E23">
      <w:pPr>
        <w:pStyle w:val="a4"/>
        <w:numPr>
          <w:ilvl w:val="0"/>
          <w:numId w:val="3"/>
        </w:numPr>
        <w:tabs>
          <w:tab w:val="left" w:pos="900"/>
        </w:tabs>
        <w:ind w:right="113" w:firstLine="566"/>
        <w:jc w:val="left"/>
        <w:rPr>
          <w:sz w:val="24"/>
        </w:rPr>
      </w:pPr>
      <w:r>
        <w:rPr>
          <w:sz w:val="24"/>
        </w:rPr>
        <w:t>обучающиеся,</w:t>
      </w:r>
      <w:r>
        <w:rPr>
          <w:spacing w:val="40"/>
          <w:sz w:val="24"/>
        </w:rPr>
        <w:t xml:space="preserve"> </w:t>
      </w:r>
      <w:r>
        <w:rPr>
          <w:sz w:val="24"/>
        </w:rPr>
        <w:t>пропускающие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40"/>
          <w:sz w:val="24"/>
        </w:rPr>
        <w:t xml:space="preserve"> </w:t>
      </w:r>
      <w:r>
        <w:rPr>
          <w:sz w:val="24"/>
        </w:rPr>
        <w:t>(болезнь, карантин, участие в соревнованиях, конкурсах и др.);</w:t>
      </w:r>
    </w:p>
    <w:p w:rsidR="007A1829" w:rsidRDefault="00346E23">
      <w:pPr>
        <w:pStyle w:val="a4"/>
        <w:numPr>
          <w:ilvl w:val="0"/>
          <w:numId w:val="3"/>
        </w:numPr>
        <w:tabs>
          <w:tab w:val="left" w:pos="900"/>
        </w:tabs>
        <w:ind w:left="900" w:hanging="141"/>
        <w:jc w:val="left"/>
        <w:rPr>
          <w:sz w:val="24"/>
        </w:rPr>
      </w:pP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очно-заочной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обучения.</w:t>
      </w:r>
    </w:p>
    <w:p w:rsidR="007A1829" w:rsidRDefault="00346E23">
      <w:pPr>
        <w:pStyle w:val="a4"/>
        <w:numPr>
          <w:ilvl w:val="1"/>
          <w:numId w:val="5"/>
        </w:numPr>
        <w:tabs>
          <w:tab w:val="left" w:pos="1605"/>
        </w:tabs>
        <w:spacing w:before="9" w:line="232" w:lineRule="auto"/>
        <w:ind w:right="206" w:firstLine="708"/>
        <w:jc w:val="both"/>
        <w:rPr>
          <w:sz w:val="28"/>
        </w:rPr>
      </w:pPr>
      <w:r>
        <w:rPr>
          <w:sz w:val="24"/>
        </w:rPr>
        <w:t xml:space="preserve">Опосредованное взаимодействие педагога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регламентируется Рабочим листом, либо индивидуальным учебным планом обучающегося.</w:t>
      </w:r>
    </w:p>
    <w:p w:rsidR="007A1829" w:rsidRDefault="00346E23">
      <w:pPr>
        <w:pStyle w:val="a4"/>
        <w:numPr>
          <w:ilvl w:val="1"/>
          <w:numId w:val="5"/>
        </w:numPr>
        <w:tabs>
          <w:tab w:val="left" w:pos="1605"/>
        </w:tabs>
        <w:spacing w:before="5" w:line="237" w:lineRule="auto"/>
        <w:ind w:right="203" w:firstLine="708"/>
        <w:jc w:val="both"/>
        <w:rPr>
          <w:sz w:val="28"/>
        </w:rPr>
      </w:pPr>
      <w:r>
        <w:rPr>
          <w:sz w:val="24"/>
        </w:rPr>
        <w:t>В Рабочем листе определяется объем задания для самостоятельного изучения, сроки консультаций, объем учебного материала, выносимого на текущий контроль (в том числе автоматизированный) и промежуточную аттестацию, сроки и формы текущего контроля, промежуточной аттестации.</w:t>
      </w:r>
    </w:p>
    <w:p w:rsidR="007A1829" w:rsidRDefault="00346E23">
      <w:pPr>
        <w:pStyle w:val="a4"/>
        <w:numPr>
          <w:ilvl w:val="1"/>
          <w:numId w:val="5"/>
        </w:numPr>
        <w:tabs>
          <w:tab w:val="left" w:pos="1605"/>
        </w:tabs>
        <w:spacing w:before="5" w:line="235" w:lineRule="auto"/>
        <w:ind w:right="194" w:firstLine="708"/>
        <w:jc w:val="both"/>
        <w:rPr>
          <w:sz w:val="28"/>
        </w:rPr>
      </w:pPr>
      <w:r>
        <w:rPr>
          <w:sz w:val="24"/>
        </w:rPr>
        <w:t xml:space="preserve">Школа ведет учет и осуществляет хранение результатов образовательного процесса и внутренний документооборот на бумажном носителе и/или в </w:t>
      </w:r>
      <w:proofErr w:type="spellStart"/>
      <w:r>
        <w:rPr>
          <w:sz w:val="24"/>
        </w:rPr>
        <w:t>электронн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цифровой форме в соответствии с требованиями законодательства РФ.</w:t>
      </w:r>
    </w:p>
    <w:p w:rsidR="007A1829" w:rsidRDefault="00346E23">
      <w:pPr>
        <w:pStyle w:val="a4"/>
        <w:numPr>
          <w:ilvl w:val="1"/>
          <w:numId w:val="5"/>
        </w:numPr>
        <w:tabs>
          <w:tab w:val="left" w:pos="1605"/>
        </w:tabs>
        <w:spacing w:before="9" w:line="235" w:lineRule="auto"/>
        <w:ind w:right="201" w:firstLine="708"/>
        <w:jc w:val="both"/>
        <w:rPr>
          <w:sz w:val="28"/>
        </w:rPr>
      </w:pPr>
      <w:proofErr w:type="gramStart"/>
      <w:r>
        <w:rPr>
          <w:sz w:val="24"/>
        </w:rPr>
        <w:t>При успешном изучении всех предметов учебного плана (индивидуального плана) и прохождении государственной итоговой аттестации обучающиеся получают документ об образовании государственного образца.</w:t>
      </w:r>
      <w:proofErr w:type="gramEnd"/>
      <w:r>
        <w:rPr>
          <w:sz w:val="24"/>
        </w:rPr>
        <w:t xml:space="preserve"> Государственная итоговая аттестация</w:t>
      </w:r>
    </w:p>
    <w:p w:rsidR="007A1829" w:rsidRDefault="007A1829">
      <w:pPr>
        <w:spacing w:line="235" w:lineRule="auto"/>
        <w:jc w:val="both"/>
        <w:rPr>
          <w:sz w:val="28"/>
        </w:rPr>
        <w:sectPr w:rsidR="007A1829">
          <w:pgSz w:w="11920" w:h="16850"/>
          <w:pgMar w:top="1060" w:right="1020" w:bottom="280" w:left="940" w:header="720" w:footer="720" w:gutter="0"/>
          <w:cols w:space="720"/>
        </w:sectPr>
      </w:pPr>
    </w:p>
    <w:p w:rsidR="007A1829" w:rsidRDefault="00346E23">
      <w:pPr>
        <w:pStyle w:val="a3"/>
        <w:spacing w:before="64"/>
        <w:ind w:right="199"/>
      </w:pPr>
      <w:r>
        <w:lastRenderedPageBreak/>
        <w:t xml:space="preserve">(знаний) учащихся, получивших образование в результате дистанционного обучения, проводится в соответствии с «Положением об итоговой аттестации», утверждаемым органами управления образованием Российской Федерации и субъекта Российской </w:t>
      </w:r>
      <w:r>
        <w:rPr>
          <w:spacing w:val="-2"/>
        </w:rPr>
        <w:t>Федерации.</w:t>
      </w:r>
    </w:p>
    <w:p w:rsidR="007A1829" w:rsidRDefault="00346E23">
      <w:pPr>
        <w:pStyle w:val="a4"/>
        <w:numPr>
          <w:ilvl w:val="1"/>
          <w:numId w:val="5"/>
        </w:numPr>
        <w:tabs>
          <w:tab w:val="left" w:pos="1605"/>
        </w:tabs>
        <w:spacing w:before="9" w:line="232" w:lineRule="auto"/>
        <w:ind w:right="199" w:firstLine="708"/>
        <w:jc w:val="both"/>
        <w:rPr>
          <w:sz w:val="28"/>
        </w:rPr>
      </w:pPr>
      <w:r>
        <w:rPr>
          <w:sz w:val="24"/>
        </w:rPr>
        <w:t>Обучающиеся с использованием дистанционных образовательных технологий имеют</w:t>
      </w:r>
      <w:r>
        <w:rPr>
          <w:spacing w:val="-8"/>
          <w:sz w:val="24"/>
        </w:rPr>
        <w:t xml:space="preserve"> </w:t>
      </w:r>
      <w:r>
        <w:rPr>
          <w:sz w:val="24"/>
        </w:rPr>
        <w:t>все</w:t>
      </w:r>
      <w:r>
        <w:rPr>
          <w:spacing w:val="-9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несут</w:t>
      </w:r>
      <w:r>
        <w:rPr>
          <w:spacing w:val="-8"/>
          <w:sz w:val="24"/>
        </w:rPr>
        <w:t xml:space="preserve"> </w:t>
      </w:r>
      <w:r>
        <w:rPr>
          <w:sz w:val="24"/>
        </w:rPr>
        <w:t>все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обязанности</w:t>
      </w:r>
      <w:proofErr w:type="gramEnd"/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</w:t>
      </w:r>
    </w:p>
    <w:p w:rsidR="007A1829" w:rsidRDefault="00346E23">
      <w:pPr>
        <w:pStyle w:val="a3"/>
        <w:spacing w:before="2"/>
        <w:ind w:right="195"/>
      </w:pPr>
      <w:proofErr w:type="gramStart"/>
      <w:r>
        <w:t>«Об образовании» и Уставом школы, наравне с учащимися других форм обучения, могут принимать участие во всех проводимых школой учебных, познавательных, развивающих, культурных и, спортивных мероприятиях: уроках, консультациях, семинарах, в т.ч. выездных</w:t>
      </w:r>
      <w:r>
        <w:rPr>
          <w:spacing w:val="-8"/>
        </w:rPr>
        <w:t xml:space="preserve"> </w:t>
      </w:r>
      <w:r>
        <w:t>зачетах,</w:t>
      </w:r>
      <w:r>
        <w:rPr>
          <w:spacing w:val="-10"/>
        </w:rPr>
        <w:t xml:space="preserve"> </w:t>
      </w:r>
      <w:r>
        <w:t>экзаменах,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т.ч.</w:t>
      </w:r>
      <w:r>
        <w:rPr>
          <w:spacing w:val="-10"/>
        </w:rPr>
        <w:t xml:space="preserve"> </w:t>
      </w:r>
      <w:r>
        <w:t>единых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ВУЗами,</w:t>
      </w:r>
      <w:r>
        <w:rPr>
          <w:spacing w:val="-10"/>
        </w:rPr>
        <w:t xml:space="preserve"> </w:t>
      </w:r>
      <w:r>
        <w:t>конференциях,</w:t>
      </w:r>
      <w:r>
        <w:rPr>
          <w:spacing w:val="-12"/>
        </w:rPr>
        <w:t xml:space="preserve"> </w:t>
      </w:r>
      <w:r>
        <w:t>экспедициях,</w:t>
      </w:r>
      <w:r>
        <w:rPr>
          <w:spacing w:val="-10"/>
        </w:rPr>
        <w:t xml:space="preserve"> </w:t>
      </w:r>
      <w:r>
        <w:t xml:space="preserve">походах, викторинах, чемпионатах и других мероприятиях, организуемых и (или) проводимых </w:t>
      </w:r>
      <w:r>
        <w:rPr>
          <w:spacing w:val="-2"/>
        </w:rPr>
        <w:t>школой.</w:t>
      </w:r>
      <w:proofErr w:type="gramEnd"/>
    </w:p>
    <w:p w:rsidR="007A1829" w:rsidRDefault="007A1829">
      <w:pPr>
        <w:pStyle w:val="a3"/>
        <w:spacing w:before="4"/>
        <w:ind w:left="0"/>
        <w:jc w:val="left"/>
      </w:pPr>
    </w:p>
    <w:p w:rsidR="007A1829" w:rsidRDefault="00346E23">
      <w:pPr>
        <w:pStyle w:val="a4"/>
        <w:numPr>
          <w:ilvl w:val="0"/>
          <w:numId w:val="5"/>
        </w:numPr>
        <w:tabs>
          <w:tab w:val="left" w:pos="3765"/>
        </w:tabs>
        <w:spacing w:line="274" w:lineRule="exact"/>
        <w:ind w:left="3765"/>
        <w:jc w:val="both"/>
        <w:rPr>
          <w:b/>
          <w:sz w:val="24"/>
        </w:rPr>
      </w:pPr>
      <w:r>
        <w:rPr>
          <w:b/>
          <w:color w:val="212121"/>
          <w:sz w:val="24"/>
        </w:rPr>
        <w:t>Регламент</w:t>
      </w:r>
      <w:r>
        <w:rPr>
          <w:b/>
          <w:color w:val="212121"/>
          <w:spacing w:val="-7"/>
          <w:sz w:val="24"/>
        </w:rPr>
        <w:t xml:space="preserve"> </w:t>
      </w:r>
      <w:r>
        <w:rPr>
          <w:b/>
          <w:color w:val="212121"/>
          <w:sz w:val="24"/>
        </w:rPr>
        <w:t>дистанционного</w:t>
      </w:r>
      <w:r>
        <w:rPr>
          <w:b/>
          <w:color w:val="212121"/>
          <w:spacing w:val="-7"/>
          <w:sz w:val="24"/>
        </w:rPr>
        <w:t xml:space="preserve"> </w:t>
      </w:r>
      <w:r>
        <w:rPr>
          <w:b/>
          <w:color w:val="212121"/>
          <w:spacing w:val="-2"/>
          <w:sz w:val="24"/>
        </w:rPr>
        <w:t>обучения</w:t>
      </w:r>
    </w:p>
    <w:p w:rsidR="007A1829" w:rsidRDefault="00346E23">
      <w:pPr>
        <w:pStyle w:val="a4"/>
        <w:numPr>
          <w:ilvl w:val="1"/>
          <w:numId w:val="5"/>
        </w:numPr>
        <w:tabs>
          <w:tab w:val="left" w:pos="1607"/>
        </w:tabs>
        <w:spacing w:before="4" w:line="235" w:lineRule="auto"/>
        <w:ind w:right="203" w:firstLine="708"/>
        <w:jc w:val="both"/>
        <w:rPr>
          <w:sz w:val="28"/>
        </w:rPr>
      </w:pPr>
      <w:r>
        <w:rPr>
          <w:sz w:val="24"/>
        </w:rPr>
        <w:t>Для обеспечения дистанционного обучения директор школы назначает приказом ответственного за реализацию дистанционного обучения, в том числе в каждом классе, который обучается дистанционно.</w:t>
      </w:r>
    </w:p>
    <w:p w:rsidR="007A1829" w:rsidRDefault="00346E23">
      <w:pPr>
        <w:pStyle w:val="a4"/>
        <w:numPr>
          <w:ilvl w:val="1"/>
          <w:numId w:val="5"/>
        </w:numPr>
        <w:tabs>
          <w:tab w:val="left" w:pos="1607"/>
        </w:tabs>
        <w:spacing w:before="2"/>
        <w:ind w:right="196" w:firstLine="708"/>
        <w:jc w:val="both"/>
        <w:rPr>
          <w:sz w:val="28"/>
        </w:rPr>
      </w:pPr>
      <w:r>
        <w:rPr>
          <w:sz w:val="24"/>
        </w:rPr>
        <w:t>Заместитель директора, ответственный за дистанционное обучение знакомит всех</w:t>
      </w:r>
      <w:r>
        <w:rPr>
          <w:spacing w:val="-1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1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обучения, дистанционных образовательных технологий при реализации образовательных программ; размещает дополнительную информацию в электронном дневнике, на сайте школы, информационном стенде около входа; формирует расписание занятий на каждый учебный день в соответствии с учебным планом по каждой дисциплине, предусматривая дифференциацию по классам и сокращение времени проведения урока до 30 минут (для обучающихся 1–4 классов – три урока, 5–8 классов – четыре урока, 9 класса – пять уроков); ведет учет качества организации дистанционного обучения учителям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предметниками, классными руководителями, посещения обучающимся дистанционных </w:t>
      </w:r>
      <w:r>
        <w:rPr>
          <w:spacing w:val="-2"/>
          <w:sz w:val="24"/>
        </w:rPr>
        <w:t>занятий.</w:t>
      </w:r>
    </w:p>
    <w:p w:rsidR="007A1829" w:rsidRDefault="00346E23">
      <w:pPr>
        <w:pStyle w:val="a4"/>
        <w:numPr>
          <w:ilvl w:val="1"/>
          <w:numId w:val="5"/>
        </w:numPr>
        <w:tabs>
          <w:tab w:val="left" w:pos="1607"/>
        </w:tabs>
        <w:spacing w:line="310" w:lineRule="exact"/>
        <w:ind w:left="1607" w:hanging="620"/>
        <w:jc w:val="both"/>
        <w:rPr>
          <w:sz w:val="28"/>
        </w:rPr>
      </w:pPr>
      <w:r>
        <w:rPr>
          <w:spacing w:val="-2"/>
          <w:sz w:val="24"/>
        </w:rPr>
        <w:t>Учителя-предметники:</w:t>
      </w:r>
    </w:p>
    <w:p w:rsidR="007A1829" w:rsidRDefault="00346E23">
      <w:pPr>
        <w:pStyle w:val="a4"/>
        <w:numPr>
          <w:ilvl w:val="0"/>
          <w:numId w:val="2"/>
        </w:numPr>
        <w:tabs>
          <w:tab w:val="left" w:pos="900"/>
        </w:tabs>
        <w:spacing w:before="3" w:line="232" w:lineRule="auto"/>
        <w:ind w:right="203" w:firstLine="566"/>
        <w:rPr>
          <w:sz w:val="24"/>
        </w:rPr>
      </w:pPr>
      <w:r>
        <w:rPr>
          <w:sz w:val="24"/>
        </w:rPr>
        <w:t xml:space="preserve">вносят изменения в календарно-тематические планирования по предметам в части форм обучения (лекция, </w:t>
      </w:r>
      <w:proofErr w:type="spellStart"/>
      <w:r>
        <w:rPr>
          <w:sz w:val="24"/>
        </w:rPr>
        <w:t>онлайн</w:t>
      </w:r>
      <w:proofErr w:type="spellEnd"/>
      <w:r>
        <w:rPr>
          <w:sz w:val="24"/>
        </w:rPr>
        <w:t xml:space="preserve"> консультация и др.);</w:t>
      </w:r>
    </w:p>
    <w:p w:rsidR="007A1829" w:rsidRDefault="00346E23">
      <w:pPr>
        <w:pStyle w:val="a4"/>
        <w:numPr>
          <w:ilvl w:val="0"/>
          <w:numId w:val="2"/>
        </w:numPr>
        <w:tabs>
          <w:tab w:val="left" w:pos="900"/>
        </w:tabs>
        <w:spacing w:before="5" w:line="237" w:lineRule="auto"/>
        <w:ind w:right="200" w:firstLine="566"/>
        <w:rPr>
          <w:sz w:val="24"/>
        </w:rPr>
      </w:pPr>
      <w:proofErr w:type="gramStart"/>
      <w:r>
        <w:rPr>
          <w:sz w:val="24"/>
        </w:rPr>
        <w:t xml:space="preserve">планируют занятия с применением ЭО и ДОТ (платформы </w:t>
      </w:r>
      <w:proofErr w:type="spellStart"/>
      <w:r>
        <w:rPr>
          <w:sz w:val="24"/>
        </w:rPr>
        <w:t>Discord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Skype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Zoom.ru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TrueConf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программные</w:t>
      </w:r>
      <w:r>
        <w:rPr>
          <w:spacing w:val="-15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5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15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каждого обучающегося),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нарушая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непрерывного применения технических средств (общее время работы за компьютером не должно превышать: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1–2-м</w:t>
      </w:r>
      <w:r>
        <w:rPr>
          <w:spacing w:val="-1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20</w:t>
      </w:r>
      <w:r>
        <w:rPr>
          <w:spacing w:val="-12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11"/>
          <w:sz w:val="24"/>
        </w:rPr>
        <w:t xml:space="preserve"> </w:t>
      </w:r>
      <w:r>
        <w:rPr>
          <w:sz w:val="24"/>
        </w:rPr>
        <w:t>3-4-м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25</w:t>
      </w:r>
      <w:r>
        <w:rPr>
          <w:spacing w:val="-12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11"/>
          <w:sz w:val="24"/>
        </w:rPr>
        <w:t xml:space="preserve"> </w:t>
      </w:r>
      <w:r>
        <w:rPr>
          <w:sz w:val="24"/>
        </w:rPr>
        <w:t>5–6-м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30</w:t>
      </w:r>
      <w:r>
        <w:rPr>
          <w:spacing w:val="-12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11"/>
          <w:sz w:val="24"/>
        </w:rPr>
        <w:t xml:space="preserve"> </w:t>
      </w:r>
      <w:r>
        <w:rPr>
          <w:sz w:val="24"/>
        </w:rPr>
        <w:t>7–9-м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35</w:t>
      </w:r>
      <w:r>
        <w:rPr>
          <w:spacing w:val="-12"/>
          <w:sz w:val="24"/>
        </w:rPr>
        <w:t xml:space="preserve"> </w:t>
      </w:r>
      <w:r>
        <w:rPr>
          <w:sz w:val="24"/>
        </w:rPr>
        <w:t>минут) (см.</w:t>
      </w:r>
      <w:r>
        <w:rPr>
          <w:spacing w:val="-11"/>
          <w:sz w:val="24"/>
        </w:rPr>
        <w:t xml:space="preserve"> </w:t>
      </w:r>
      <w:r>
        <w:rPr>
          <w:sz w:val="24"/>
        </w:rPr>
        <w:t>таблица</w:t>
      </w:r>
      <w:r>
        <w:rPr>
          <w:spacing w:val="-12"/>
          <w:sz w:val="24"/>
        </w:rPr>
        <w:t xml:space="preserve"> </w:t>
      </w:r>
      <w:r>
        <w:rPr>
          <w:sz w:val="24"/>
        </w:rPr>
        <w:t>1</w:t>
      </w:r>
      <w:proofErr w:type="gramEnd"/>
      <w:r>
        <w:rPr>
          <w:sz w:val="24"/>
        </w:rPr>
        <w:t>);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остальное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2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предусмотреть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работы: письменные, устные, творческие задания и др.</w:t>
      </w:r>
    </w:p>
    <w:p w:rsidR="007A1829" w:rsidRDefault="00346E23">
      <w:pPr>
        <w:spacing w:before="12"/>
        <w:ind w:left="1594" w:firstLine="7036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1 Продолжительность непрерывного применения технических средств</w:t>
      </w:r>
    </w:p>
    <w:p w:rsidR="007A1829" w:rsidRDefault="00346E23">
      <w:pPr>
        <w:spacing w:after="4"/>
        <w:ind w:left="4235"/>
        <w:rPr>
          <w:b/>
          <w:sz w:val="24"/>
        </w:rPr>
      </w:pPr>
      <w:r>
        <w:rPr>
          <w:b/>
          <w:sz w:val="24"/>
        </w:rPr>
        <w:t>обучения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занятии</w:t>
      </w:r>
    </w:p>
    <w:tbl>
      <w:tblPr>
        <w:tblStyle w:val="TableNormal"/>
        <w:tblW w:w="0" w:type="auto"/>
        <w:tblInd w:w="13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5408"/>
        <w:gridCol w:w="967"/>
        <w:gridCol w:w="968"/>
        <w:gridCol w:w="965"/>
        <w:gridCol w:w="1397"/>
      </w:tblGrid>
      <w:tr w:rsidR="007A1829">
        <w:trPr>
          <w:trHeight w:val="553"/>
        </w:trPr>
        <w:tc>
          <w:tcPr>
            <w:tcW w:w="5408" w:type="dxa"/>
          </w:tcPr>
          <w:p w:rsidR="007A1829" w:rsidRDefault="00346E23">
            <w:pPr>
              <w:pStyle w:val="TableParagraph"/>
              <w:spacing w:before="135" w:line="240" w:lineRule="auto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непрерывной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4297" w:type="dxa"/>
            <w:gridSpan w:val="4"/>
          </w:tcPr>
          <w:p w:rsidR="007A1829" w:rsidRDefault="00346E23">
            <w:pPr>
              <w:pStyle w:val="TableParagraph"/>
              <w:spacing w:line="276" w:lineRule="exact"/>
              <w:ind w:left="1476" w:right="64" w:hanging="1400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зависимости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от класса, мин.</w:t>
            </w:r>
          </w:p>
        </w:tc>
      </w:tr>
      <w:tr w:rsidR="007A1829">
        <w:trPr>
          <w:trHeight w:val="551"/>
        </w:trPr>
        <w:tc>
          <w:tcPr>
            <w:tcW w:w="5408" w:type="dxa"/>
          </w:tcPr>
          <w:p w:rsidR="007A1829" w:rsidRDefault="007A18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67" w:type="dxa"/>
          </w:tcPr>
          <w:p w:rsidR="007A1829" w:rsidRDefault="00346E23">
            <w:pPr>
              <w:pStyle w:val="TableParagraph"/>
              <w:spacing w:line="272" w:lineRule="exact"/>
              <w:ind w:left="3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1–2</w:t>
            </w:r>
          </w:p>
          <w:p w:rsidR="007A1829" w:rsidRDefault="00346E23">
            <w:pPr>
              <w:pStyle w:val="TableParagraph"/>
              <w:spacing w:line="259" w:lineRule="exact"/>
              <w:ind w:left="1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968" w:type="dxa"/>
          </w:tcPr>
          <w:p w:rsidR="007A1829" w:rsidRDefault="00346E23">
            <w:pPr>
              <w:pStyle w:val="TableParagraph"/>
              <w:spacing w:line="272" w:lineRule="exact"/>
              <w:ind w:left="3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3–4</w:t>
            </w:r>
          </w:p>
          <w:p w:rsidR="007A1829" w:rsidRDefault="00346E23">
            <w:pPr>
              <w:pStyle w:val="TableParagraph"/>
              <w:spacing w:line="259" w:lineRule="exact"/>
              <w:ind w:left="1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965" w:type="dxa"/>
          </w:tcPr>
          <w:p w:rsidR="007A1829" w:rsidRDefault="00346E23">
            <w:pPr>
              <w:pStyle w:val="TableParagraph"/>
              <w:spacing w:line="272" w:lineRule="exact"/>
              <w:ind w:left="3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5–6</w:t>
            </w:r>
          </w:p>
          <w:p w:rsidR="007A1829" w:rsidRDefault="00346E23">
            <w:pPr>
              <w:pStyle w:val="TableParagraph"/>
              <w:spacing w:line="259" w:lineRule="exact"/>
              <w:ind w:left="1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397" w:type="dxa"/>
          </w:tcPr>
          <w:p w:rsidR="007A1829" w:rsidRDefault="00346E23">
            <w:pPr>
              <w:pStyle w:val="TableParagraph"/>
              <w:spacing w:line="272" w:lineRule="exact"/>
              <w:ind w:left="63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7–9</w:t>
            </w:r>
          </w:p>
          <w:p w:rsidR="007A1829" w:rsidRDefault="00346E23">
            <w:pPr>
              <w:pStyle w:val="TableParagraph"/>
              <w:spacing w:line="259" w:lineRule="exact"/>
              <w:ind w:left="5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7A1829">
        <w:trPr>
          <w:trHeight w:val="551"/>
        </w:trPr>
        <w:tc>
          <w:tcPr>
            <w:tcW w:w="5408" w:type="dxa"/>
          </w:tcPr>
          <w:p w:rsidR="007A1829" w:rsidRDefault="00346E23">
            <w:pPr>
              <w:pStyle w:val="TableParagraph"/>
              <w:spacing w:line="268" w:lineRule="exact"/>
              <w:ind w:right="-15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статических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экранах</w:t>
            </w:r>
          </w:p>
          <w:p w:rsidR="007A1829" w:rsidRDefault="00346E2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отраженного</w:t>
            </w:r>
            <w:r>
              <w:rPr>
                <w:spacing w:val="-2"/>
                <w:sz w:val="24"/>
              </w:rPr>
              <w:t xml:space="preserve"> свечения</w:t>
            </w:r>
          </w:p>
        </w:tc>
        <w:tc>
          <w:tcPr>
            <w:tcW w:w="967" w:type="dxa"/>
          </w:tcPr>
          <w:p w:rsidR="007A1829" w:rsidRDefault="00346E23">
            <w:pPr>
              <w:pStyle w:val="TableParagraph"/>
              <w:spacing w:line="268" w:lineRule="exact"/>
              <w:ind w:lef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68" w:type="dxa"/>
          </w:tcPr>
          <w:p w:rsidR="007A1829" w:rsidRDefault="00346E23">
            <w:pPr>
              <w:pStyle w:val="TableParagraph"/>
              <w:spacing w:line="268" w:lineRule="exact"/>
              <w:ind w:lef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65" w:type="dxa"/>
          </w:tcPr>
          <w:p w:rsidR="007A1829" w:rsidRDefault="00346E23">
            <w:pPr>
              <w:pStyle w:val="TableParagraph"/>
              <w:spacing w:line="268" w:lineRule="exact"/>
              <w:ind w:left="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397" w:type="dxa"/>
          </w:tcPr>
          <w:p w:rsidR="007A1829" w:rsidRDefault="00346E23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7A1829">
        <w:trPr>
          <w:trHeight w:val="275"/>
        </w:trPr>
        <w:tc>
          <w:tcPr>
            <w:tcW w:w="5408" w:type="dxa"/>
          </w:tcPr>
          <w:p w:rsidR="007A1829" w:rsidRDefault="00346E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телепередач</w:t>
            </w:r>
          </w:p>
        </w:tc>
        <w:tc>
          <w:tcPr>
            <w:tcW w:w="967" w:type="dxa"/>
          </w:tcPr>
          <w:p w:rsidR="007A1829" w:rsidRDefault="00346E23">
            <w:pPr>
              <w:pStyle w:val="TableParagraph"/>
              <w:ind w:lef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68" w:type="dxa"/>
          </w:tcPr>
          <w:p w:rsidR="007A1829" w:rsidRDefault="00346E23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65" w:type="dxa"/>
          </w:tcPr>
          <w:p w:rsidR="007A1829" w:rsidRDefault="00346E23">
            <w:pPr>
              <w:pStyle w:val="TableParagraph"/>
              <w:ind w:left="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397" w:type="dxa"/>
          </w:tcPr>
          <w:p w:rsidR="007A1829" w:rsidRDefault="00346E2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7A1829">
        <w:trPr>
          <w:trHeight w:val="553"/>
        </w:trPr>
        <w:tc>
          <w:tcPr>
            <w:tcW w:w="5408" w:type="dxa"/>
          </w:tcPr>
          <w:p w:rsidR="007A1829" w:rsidRDefault="00346E23">
            <w:pPr>
              <w:pStyle w:val="TableParagraph"/>
              <w:spacing w:line="270" w:lineRule="exact"/>
              <w:ind w:right="-15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динамических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экранах</w:t>
            </w:r>
          </w:p>
          <w:p w:rsidR="007A1829" w:rsidRDefault="00346E2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отраженного</w:t>
            </w:r>
            <w:r>
              <w:rPr>
                <w:spacing w:val="-2"/>
                <w:sz w:val="24"/>
              </w:rPr>
              <w:t xml:space="preserve"> свечения</w:t>
            </w:r>
          </w:p>
        </w:tc>
        <w:tc>
          <w:tcPr>
            <w:tcW w:w="967" w:type="dxa"/>
          </w:tcPr>
          <w:p w:rsidR="007A1829" w:rsidRDefault="00346E23">
            <w:pPr>
              <w:pStyle w:val="TableParagraph"/>
              <w:spacing w:line="270" w:lineRule="exact"/>
              <w:ind w:lef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68" w:type="dxa"/>
          </w:tcPr>
          <w:p w:rsidR="007A1829" w:rsidRDefault="00346E23">
            <w:pPr>
              <w:pStyle w:val="TableParagraph"/>
              <w:spacing w:line="270" w:lineRule="exact"/>
              <w:ind w:lef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65" w:type="dxa"/>
          </w:tcPr>
          <w:p w:rsidR="007A1829" w:rsidRDefault="00346E23">
            <w:pPr>
              <w:pStyle w:val="TableParagraph"/>
              <w:spacing w:line="270" w:lineRule="exact"/>
              <w:ind w:left="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397" w:type="dxa"/>
          </w:tcPr>
          <w:p w:rsidR="007A1829" w:rsidRDefault="00346E23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</w:tbl>
    <w:p w:rsidR="007A1829" w:rsidRDefault="007A1829">
      <w:pPr>
        <w:spacing w:line="270" w:lineRule="exact"/>
        <w:rPr>
          <w:sz w:val="24"/>
        </w:rPr>
        <w:sectPr w:rsidR="007A1829">
          <w:pgSz w:w="11920" w:h="16850"/>
          <w:pgMar w:top="1060" w:right="1020" w:bottom="1326" w:left="94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5408"/>
        <w:gridCol w:w="967"/>
        <w:gridCol w:w="968"/>
        <w:gridCol w:w="965"/>
        <w:gridCol w:w="1397"/>
      </w:tblGrid>
      <w:tr w:rsidR="007A1829">
        <w:trPr>
          <w:trHeight w:val="554"/>
        </w:trPr>
        <w:tc>
          <w:tcPr>
            <w:tcW w:w="5408" w:type="dxa"/>
          </w:tcPr>
          <w:p w:rsidR="007A1829" w:rsidRDefault="00346E23">
            <w:pPr>
              <w:pStyle w:val="TableParagraph"/>
              <w:tabs>
                <w:tab w:val="left" w:pos="1045"/>
                <w:tab w:val="left" w:pos="1419"/>
                <w:tab w:val="left" w:pos="3168"/>
                <w:tab w:val="left" w:pos="3671"/>
              </w:tabs>
              <w:spacing w:line="270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изображением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индивидуальном</w:t>
            </w:r>
            <w:proofErr w:type="gramEnd"/>
          </w:p>
          <w:p w:rsidR="007A1829" w:rsidRDefault="00346E23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мониторе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клавиатурой</w:t>
            </w:r>
          </w:p>
        </w:tc>
        <w:tc>
          <w:tcPr>
            <w:tcW w:w="967" w:type="dxa"/>
          </w:tcPr>
          <w:p w:rsidR="007A1829" w:rsidRDefault="00346E23">
            <w:pPr>
              <w:pStyle w:val="TableParagraph"/>
              <w:spacing w:line="270" w:lineRule="exact"/>
              <w:ind w:lef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68" w:type="dxa"/>
          </w:tcPr>
          <w:p w:rsidR="007A1829" w:rsidRDefault="00346E23">
            <w:pPr>
              <w:pStyle w:val="TableParagraph"/>
              <w:spacing w:line="270" w:lineRule="exact"/>
              <w:ind w:lef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65" w:type="dxa"/>
          </w:tcPr>
          <w:p w:rsidR="007A1829" w:rsidRDefault="00346E23">
            <w:pPr>
              <w:pStyle w:val="TableParagraph"/>
              <w:spacing w:line="270" w:lineRule="exact"/>
              <w:ind w:left="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397" w:type="dxa"/>
          </w:tcPr>
          <w:p w:rsidR="007A1829" w:rsidRDefault="00346E23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7A1829">
        <w:trPr>
          <w:trHeight w:val="275"/>
        </w:trPr>
        <w:tc>
          <w:tcPr>
            <w:tcW w:w="5408" w:type="dxa"/>
          </w:tcPr>
          <w:p w:rsidR="007A1829" w:rsidRDefault="00346E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Прослушивание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аудиозаписи</w:t>
            </w:r>
          </w:p>
        </w:tc>
        <w:tc>
          <w:tcPr>
            <w:tcW w:w="967" w:type="dxa"/>
          </w:tcPr>
          <w:p w:rsidR="007A1829" w:rsidRDefault="00346E23">
            <w:pPr>
              <w:pStyle w:val="TableParagraph"/>
              <w:ind w:lef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68" w:type="dxa"/>
          </w:tcPr>
          <w:p w:rsidR="007A1829" w:rsidRDefault="00346E23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65" w:type="dxa"/>
          </w:tcPr>
          <w:p w:rsidR="007A1829" w:rsidRDefault="00346E23">
            <w:pPr>
              <w:pStyle w:val="TableParagraph"/>
              <w:ind w:left="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397" w:type="dxa"/>
          </w:tcPr>
          <w:p w:rsidR="007A1829" w:rsidRDefault="00346E2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7A1829">
        <w:trPr>
          <w:trHeight w:val="275"/>
        </w:trPr>
        <w:tc>
          <w:tcPr>
            <w:tcW w:w="5408" w:type="dxa"/>
          </w:tcPr>
          <w:p w:rsidR="007A1829" w:rsidRDefault="00346E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аудиозаписи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наушниках</w:t>
            </w:r>
          </w:p>
        </w:tc>
        <w:tc>
          <w:tcPr>
            <w:tcW w:w="967" w:type="dxa"/>
          </w:tcPr>
          <w:p w:rsidR="007A1829" w:rsidRDefault="00346E23">
            <w:pPr>
              <w:pStyle w:val="TableParagraph"/>
              <w:ind w:lef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68" w:type="dxa"/>
          </w:tcPr>
          <w:p w:rsidR="007A1829" w:rsidRDefault="00346E23">
            <w:pPr>
              <w:pStyle w:val="TableParagraph"/>
              <w:ind w:lef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65" w:type="dxa"/>
          </w:tcPr>
          <w:p w:rsidR="007A1829" w:rsidRDefault="00346E23">
            <w:pPr>
              <w:pStyle w:val="TableParagraph"/>
              <w:ind w:left="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397" w:type="dxa"/>
          </w:tcPr>
          <w:p w:rsidR="007A1829" w:rsidRDefault="00346E2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</w:tbl>
    <w:p w:rsidR="007A1829" w:rsidRDefault="00346E23">
      <w:pPr>
        <w:pStyle w:val="a4"/>
        <w:numPr>
          <w:ilvl w:val="0"/>
          <w:numId w:val="2"/>
        </w:numPr>
        <w:tabs>
          <w:tab w:val="left" w:pos="900"/>
        </w:tabs>
        <w:spacing w:before="8" w:line="237" w:lineRule="auto"/>
        <w:ind w:right="202" w:firstLine="566"/>
        <w:rPr>
          <w:sz w:val="24"/>
        </w:rPr>
      </w:pPr>
      <w:r>
        <w:rPr>
          <w:sz w:val="24"/>
        </w:rPr>
        <w:t>своевременно выкладывает обучающие материалы и задания для самостоятельной 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(видеоматериалы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сценарии</w:t>
      </w:r>
      <w:r>
        <w:rPr>
          <w:spacing w:val="-15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15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15"/>
          <w:sz w:val="24"/>
        </w:rPr>
        <w:t xml:space="preserve"> </w:t>
      </w:r>
      <w:r>
        <w:rPr>
          <w:sz w:val="24"/>
        </w:rPr>
        <w:t>РЭШ,</w:t>
      </w:r>
      <w:r>
        <w:rPr>
          <w:spacing w:val="-15"/>
          <w:sz w:val="24"/>
        </w:rPr>
        <w:t xml:space="preserve"> </w:t>
      </w:r>
      <w:r>
        <w:rPr>
          <w:sz w:val="24"/>
        </w:rPr>
        <w:t>тесты,</w:t>
      </w:r>
      <w:r>
        <w:rPr>
          <w:spacing w:val="-15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материалы учителя и материалы сторонних ресурсов (Просвещение, </w:t>
      </w:r>
      <w:proofErr w:type="spellStart"/>
      <w:r>
        <w:rPr>
          <w:sz w:val="24"/>
        </w:rPr>
        <w:t>Яндекс</w:t>
      </w:r>
      <w:proofErr w:type="spellEnd"/>
      <w:r>
        <w:rPr>
          <w:sz w:val="24"/>
        </w:rPr>
        <w:t xml:space="preserve"> Учебник, </w:t>
      </w:r>
      <w:proofErr w:type="spellStart"/>
      <w:r>
        <w:rPr>
          <w:sz w:val="24"/>
        </w:rPr>
        <w:t>Учи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у</w:t>
      </w:r>
      <w:proofErr w:type="spellEnd"/>
      <w:r>
        <w:rPr>
          <w:sz w:val="24"/>
        </w:rPr>
        <w:t xml:space="preserve"> и др.), с которыми обучающийся работает самостоятельно;</w:t>
      </w:r>
    </w:p>
    <w:p w:rsidR="007A1829" w:rsidRDefault="00346E23">
      <w:pPr>
        <w:pStyle w:val="a4"/>
        <w:numPr>
          <w:ilvl w:val="0"/>
          <w:numId w:val="2"/>
        </w:numPr>
        <w:tabs>
          <w:tab w:val="left" w:pos="900"/>
        </w:tabs>
        <w:spacing w:before="6" w:line="235" w:lineRule="auto"/>
        <w:ind w:right="203" w:firstLine="566"/>
        <w:rPr>
          <w:sz w:val="24"/>
        </w:rPr>
      </w:pPr>
      <w:proofErr w:type="gramStart"/>
      <w:r>
        <w:rPr>
          <w:sz w:val="24"/>
        </w:rPr>
        <w:t xml:space="preserve">проводит учебные занятия, консультации, </w:t>
      </w:r>
      <w:proofErr w:type="spellStart"/>
      <w:r>
        <w:rPr>
          <w:sz w:val="24"/>
        </w:rPr>
        <w:t>вебинары</w:t>
      </w:r>
      <w:proofErr w:type="spellEnd"/>
      <w:r>
        <w:rPr>
          <w:sz w:val="24"/>
        </w:rPr>
        <w:t xml:space="preserve"> на платформе с использованием электронных образовательных ресурсов, создает простейшие, нужные для обучающихся, ресурсы и задания;</w:t>
      </w:r>
      <w:proofErr w:type="gramEnd"/>
    </w:p>
    <w:p w:rsidR="007A1829" w:rsidRDefault="00346E23">
      <w:pPr>
        <w:pStyle w:val="a4"/>
        <w:numPr>
          <w:ilvl w:val="0"/>
          <w:numId w:val="2"/>
        </w:numPr>
        <w:tabs>
          <w:tab w:val="left" w:pos="900"/>
        </w:tabs>
        <w:spacing w:before="10" w:line="235" w:lineRule="auto"/>
        <w:ind w:right="197" w:firstLine="566"/>
        <w:rPr>
          <w:sz w:val="24"/>
        </w:rPr>
      </w:pPr>
      <w:r>
        <w:rPr>
          <w:sz w:val="24"/>
        </w:rPr>
        <w:t>заблаговременно</w:t>
      </w:r>
      <w:r>
        <w:rPr>
          <w:spacing w:val="-15"/>
          <w:sz w:val="24"/>
        </w:rPr>
        <w:t xml:space="preserve"> </w:t>
      </w:r>
      <w:r>
        <w:rPr>
          <w:sz w:val="24"/>
        </w:rPr>
        <w:t>сообщает</w:t>
      </w:r>
      <w:r>
        <w:rPr>
          <w:spacing w:val="-15"/>
          <w:sz w:val="24"/>
        </w:rPr>
        <w:t xml:space="preserve"> </w:t>
      </w:r>
      <w:r>
        <w:rPr>
          <w:sz w:val="24"/>
        </w:rPr>
        <w:t>(через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руководителя)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родителям (законным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8"/>
          <w:sz w:val="24"/>
        </w:rPr>
        <w:t xml:space="preserve"> </w:t>
      </w:r>
      <w:r>
        <w:rPr>
          <w:sz w:val="24"/>
        </w:rPr>
        <w:t>видеоконференции,</w:t>
      </w:r>
      <w:r>
        <w:rPr>
          <w:spacing w:val="-9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занятия, в котором принимает личное участие;</w:t>
      </w:r>
    </w:p>
    <w:p w:rsidR="007A1829" w:rsidRDefault="00346E23">
      <w:pPr>
        <w:pStyle w:val="a4"/>
        <w:numPr>
          <w:ilvl w:val="0"/>
          <w:numId w:val="2"/>
        </w:numPr>
        <w:tabs>
          <w:tab w:val="left" w:pos="900"/>
        </w:tabs>
        <w:spacing w:before="11" w:line="232" w:lineRule="auto"/>
        <w:ind w:right="207" w:firstLine="566"/>
        <w:rPr>
          <w:sz w:val="24"/>
        </w:rPr>
      </w:pPr>
      <w:r>
        <w:rPr>
          <w:sz w:val="24"/>
        </w:rPr>
        <w:t xml:space="preserve">проверяет выполненные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задания, комментирует их и дает в другой форме обратную связь обучающимся и родителям (законным представителям);</w:t>
      </w:r>
    </w:p>
    <w:p w:rsidR="007A1829" w:rsidRDefault="00346E23">
      <w:pPr>
        <w:pStyle w:val="a4"/>
        <w:numPr>
          <w:ilvl w:val="0"/>
          <w:numId w:val="2"/>
        </w:numPr>
        <w:tabs>
          <w:tab w:val="left" w:pos="900"/>
        </w:tabs>
        <w:spacing w:before="13" w:line="230" w:lineRule="auto"/>
        <w:ind w:right="204" w:firstLine="566"/>
        <w:rPr>
          <w:sz w:val="24"/>
        </w:rPr>
      </w:pPr>
      <w:r>
        <w:rPr>
          <w:sz w:val="24"/>
        </w:rPr>
        <w:t xml:space="preserve">обеспечивает ведение учета результатов образовательного процесса в электронной </w:t>
      </w:r>
      <w:r>
        <w:rPr>
          <w:spacing w:val="-2"/>
          <w:sz w:val="24"/>
        </w:rPr>
        <w:t>форме;</w:t>
      </w:r>
    </w:p>
    <w:p w:rsidR="007A1829" w:rsidRDefault="00346E23">
      <w:pPr>
        <w:pStyle w:val="a4"/>
        <w:numPr>
          <w:ilvl w:val="0"/>
          <w:numId w:val="2"/>
        </w:numPr>
        <w:tabs>
          <w:tab w:val="left" w:pos="900"/>
        </w:tabs>
        <w:spacing w:before="11" w:line="232" w:lineRule="auto"/>
        <w:ind w:right="204" w:firstLine="566"/>
        <w:rPr>
          <w:sz w:val="24"/>
        </w:rPr>
      </w:pPr>
      <w:r>
        <w:rPr>
          <w:sz w:val="24"/>
        </w:rPr>
        <w:t xml:space="preserve">выражать свое отношение к работам обучающихся в виде текстовых или аудио рецензий, устных </w:t>
      </w:r>
      <w:proofErr w:type="spellStart"/>
      <w:r>
        <w:rPr>
          <w:sz w:val="24"/>
        </w:rPr>
        <w:t>онлайн</w:t>
      </w:r>
      <w:proofErr w:type="spellEnd"/>
      <w:r>
        <w:rPr>
          <w:sz w:val="24"/>
        </w:rPr>
        <w:t xml:space="preserve"> консультаций;</w:t>
      </w:r>
    </w:p>
    <w:p w:rsidR="007A1829" w:rsidRDefault="00346E23">
      <w:pPr>
        <w:pStyle w:val="a4"/>
        <w:numPr>
          <w:ilvl w:val="0"/>
          <w:numId w:val="2"/>
        </w:numPr>
        <w:tabs>
          <w:tab w:val="left" w:pos="900"/>
        </w:tabs>
        <w:spacing w:before="13" w:line="230" w:lineRule="auto"/>
        <w:ind w:right="200" w:firstLine="566"/>
        <w:rPr>
          <w:sz w:val="24"/>
        </w:rPr>
      </w:pPr>
      <w:r>
        <w:rPr>
          <w:sz w:val="24"/>
        </w:rPr>
        <w:t>заполняет электронный журнал в обычном режиме, выставляет отметки за работы в графы с теми датами, когда ученик их выполнял.</w:t>
      </w:r>
    </w:p>
    <w:p w:rsidR="007A1829" w:rsidRDefault="00346E23">
      <w:pPr>
        <w:pStyle w:val="a4"/>
        <w:numPr>
          <w:ilvl w:val="1"/>
          <w:numId w:val="1"/>
        </w:numPr>
        <w:tabs>
          <w:tab w:val="left" w:pos="1321"/>
        </w:tabs>
        <w:spacing w:before="3"/>
        <w:jc w:val="both"/>
        <w:rPr>
          <w:sz w:val="24"/>
        </w:rPr>
      </w:pPr>
      <w:r>
        <w:rPr>
          <w:sz w:val="24"/>
        </w:rPr>
        <w:t>Классный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руководитель:</w:t>
      </w:r>
    </w:p>
    <w:p w:rsidR="007A1829" w:rsidRDefault="00346E23">
      <w:pPr>
        <w:pStyle w:val="a4"/>
        <w:numPr>
          <w:ilvl w:val="0"/>
          <w:numId w:val="2"/>
        </w:numPr>
        <w:tabs>
          <w:tab w:val="left" w:pos="900"/>
        </w:tabs>
        <w:spacing w:before="4" w:line="237" w:lineRule="auto"/>
        <w:ind w:right="197" w:firstLine="566"/>
        <w:rPr>
          <w:sz w:val="24"/>
        </w:rPr>
      </w:pPr>
      <w:proofErr w:type="gramStart"/>
      <w:r>
        <w:rPr>
          <w:sz w:val="24"/>
        </w:rPr>
        <w:t>информирует обучающихся и их родителей о реализации образовательных программ или их частей с применением электронного обучения и дистанционных образовательных 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дистанционное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обучение),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занятий, графиком проведения текущего контроля и итогового контроля по учебным дисциплинам, консультаций; осуществляет сбор заявлений родителей (законных представителей) с согласием организации обучения с применением ЭО, ДОТ;</w:t>
      </w:r>
      <w:proofErr w:type="gramEnd"/>
    </w:p>
    <w:p w:rsidR="007A1829" w:rsidRDefault="00346E23">
      <w:pPr>
        <w:pStyle w:val="a4"/>
        <w:numPr>
          <w:ilvl w:val="0"/>
          <w:numId w:val="2"/>
        </w:numPr>
        <w:tabs>
          <w:tab w:val="left" w:pos="900"/>
        </w:tabs>
        <w:spacing w:before="7" w:line="317" w:lineRule="exact"/>
        <w:ind w:left="900" w:hanging="141"/>
        <w:rPr>
          <w:sz w:val="24"/>
        </w:rPr>
      </w:pPr>
      <w:r>
        <w:rPr>
          <w:sz w:val="24"/>
        </w:rPr>
        <w:t>отслеживает</w:t>
      </w:r>
      <w:r>
        <w:rPr>
          <w:spacing w:val="-7"/>
          <w:sz w:val="24"/>
        </w:rPr>
        <w:t xml:space="preserve"> </w:t>
      </w:r>
      <w:r>
        <w:rPr>
          <w:sz w:val="24"/>
        </w:rPr>
        <w:t>своевременную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платформе;</w:t>
      </w:r>
    </w:p>
    <w:p w:rsidR="007A1829" w:rsidRDefault="00346E23">
      <w:pPr>
        <w:pStyle w:val="a4"/>
        <w:numPr>
          <w:ilvl w:val="0"/>
          <w:numId w:val="2"/>
        </w:numPr>
        <w:tabs>
          <w:tab w:val="left" w:pos="900"/>
        </w:tabs>
        <w:spacing w:line="235" w:lineRule="auto"/>
        <w:ind w:right="205" w:firstLine="566"/>
        <w:rPr>
          <w:sz w:val="24"/>
        </w:rPr>
      </w:pPr>
      <w:r>
        <w:rPr>
          <w:sz w:val="24"/>
        </w:rPr>
        <w:t>высылает на электронную почту или через другие средства сообщения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расписание занятий и консультаций, примечания и разъяснения по организации дистанционного образовательного процесса;</w:t>
      </w:r>
    </w:p>
    <w:p w:rsidR="007A1829" w:rsidRDefault="00346E23">
      <w:pPr>
        <w:pStyle w:val="a4"/>
        <w:numPr>
          <w:ilvl w:val="0"/>
          <w:numId w:val="2"/>
        </w:numPr>
        <w:tabs>
          <w:tab w:val="left" w:pos="900"/>
        </w:tabs>
        <w:spacing w:before="10" w:line="235" w:lineRule="auto"/>
        <w:ind w:right="202" w:firstLine="566"/>
        <w:rPr>
          <w:sz w:val="24"/>
        </w:rPr>
      </w:pPr>
      <w:r>
        <w:rPr>
          <w:sz w:val="24"/>
        </w:rPr>
        <w:t xml:space="preserve">проводит </w:t>
      </w:r>
      <w:proofErr w:type="spellStart"/>
      <w:r>
        <w:rPr>
          <w:sz w:val="24"/>
        </w:rPr>
        <w:t>ежедневый</w:t>
      </w:r>
      <w:proofErr w:type="spellEnd"/>
      <w:r>
        <w:rPr>
          <w:sz w:val="24"/>
        </w:rPr>
        <w:t xml:space="preserve"> мониторинг фактически присутствующих на платформе учащихся, обучающихся с применением электронного обучения, дистанционных образовательных технологий и тех, кто</w:t>
      </w:r>
    </w:p>
    <w:p w:rsidR="007A1829" w:rsidRDefault="00346E23">
      <w:pPr>
        <w:pStyle w:val="a3"/>
        <w:spacing w:before="1"/>
        <w:ind w:left="193" w:right="205" w:firstLine="566"/>
      </w:pPr>
      <w:r>
        <w:t xml:space="preserve">по болезни временно не участвует в образовательном процессе (заболевшие </w:t>
      </w:r>
      <w:r>
        <w:rPr>
          <w:spacing w:val="-2"/>
        </w:rPr>
        <w:t>обучающиеся);</w:t>
      </w:r>
    </w:p>
    <w:p w:rsidR="007A1829" w:rsidRDefault="00346E23">
      <w:pPr>
        <w:pStyle w:val="a4"/>
        <w:numPr>
          <w:ilvl w:val="0"/>
          <w:numId w:val="2"/>
        </w:numPr>
        <w:tabs>
          <w:tab w:val="left" w:pos="900"/>
        </w:tabs>
        <w:spacing w:before="2" w:line="318" w:lineRule="exact"/>
        <w:ind w:left="900" w:hanging="141"/>
        <w:rPr>
          <w:sz w:val="24"/>
        </w:rPr>
      </w:pPr>
      <w:r>
        <w:rPr>
          <w:sz w:val="24"/>
        </w:rPr>
        <w:t>осуществляет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 учителями-</w:t>
      </w:r>
      <w:r>
        <w:rPr>
          <w:spacing w:val="-2"/>
          <w:sz w:val="24"/>
        </w:rPr>
        <w:t>предметниками.</w:t>
      </w:r>
    </w:p>
    <w:p w:rsidR="007A1829" w:rsidRDefault="00346E23">
      <w:pPr>
        <w:pStyle w:val="a4"/>
        <w:numPr>
          <w:ilvl w:val="1"/>
          <w:numId w:val="1"/>
        </w:numPr>
        <w:tabs>
          <w:tab w:val="left" w:pos="1321"/>
        </w:tabs>
        <w:spacing w:line="272" w:lineRule="exact"/>
        <w:jc w:val="both"/>
        <w:rPr>
          <w:sz w:val="24"/>
        </w:rPr>
      </w:pPr>
      <w:r>
        <w:rPr>
          <w:spacing w:val="-2"/>
          <w:sz w:val="24"/>
        </w:rPr>
        <w:t>Обучающиеся:</w:t>
      </w:r>
    </w:p>
    <w:p w:rsidR="007A1829" w:rsidRDefault="00346E23">
      <w:pPr>
        <w:pStyle w:val="a4"/>
        <w:numPr>
          <w:ilvl w:val="0"/>
          <w:numId w:val="2"/>
        </w:numPr>
        <w:tabs>
          <w:tab w:val="left" w:pos="900"/>
        </w:tabs>
        <w:spacing w:before="1" w:line="317" w:lineRule="exact"/>
        <w:ind w:left="900" w:hanging="141"/>
        <w:rPr>
          <w:sz w:val="24"/>
        </w:rPr>
      </w:pPr>
      <w:r>
        <w:rPr>
          <w:sz w:val="24"/>
        </w:rPr>
        <w:t>регистрируются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платформе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7A1829" w:rsidRDefault="00346E23">
      <w:pPr>
        <w:pStyle w:val="a4"/>
        <w:numPr>
          <w:ilvl w:val="0"/>
          <w:numId w:val="2"/>
        </w:numPr>
        <w:tabs>
          <w:tab w:val="left" w:pos="900"/>
        </w:tabs>
        <w:spacing w:line="235" w:lineRule="auto"/>
        <w:ind w:right="207" w:firstLine="566"/>
        <w:rPr>
          <w:sz w:val="24"/>
        </w:rPr>
      </w:pPr>
      <w:r>
        <w:rPr>
          <w:sz w:val="24"/>
        </w:rPr>
        <w:t>заходят каждый день на платформу дистанционного обучения в соответствии с расписанием, который отображается в электронном дневнике и дублируется учителем на электронную почту родителя (законного представителя) и ребенка (при наличии);</w:t>
      </w:r>
    </w:p>
    <w:p w:rsidR="007A1829" w:rsidRDefault="00346E23">
      <w:pPr>
        <w:pStyle w:val="a4"/>
        <w:numPr>
          <w:ilvl w:val="0"/>
          <w:numId w:val="2"/>
        </w:numPr>
        <w:tabs>
          <w:tab w:val="left" w:pos="900"/>
        </w:tabs>
        <w:spacing w:before="10" w:line="235" w:lineRule="auto"/>
        <w:ind w:right="202" w:firstLine="566"/>
        <w:rPr>
          <w:sz w:val="24"/>
        </w:rPr>
      </w:pPr>
      <w:r>
        <w:rPr>
          <w:sz w:val="24"/>
        </w:rPr>
        <w:t>проверяет ежедневно электронную почту (свою или родителя (законного представителя)), на которую классный руководитель высылает расписание занятий и консультаций, примечания и разъяснения</w:t>
      </w:r>
    </w:p>
    <w:p w:rsidR="007A1829" w:rsidRDefault="00346E23">
      <w:pPr>
        <w:pStyle w:val="a3"/>
        <w:spacing w:before="2"/>
        <w:ind w:left="759"/>
      </w:pPr>
      <w:r>
        <w:t>по</w:t>
      </w:r>
      <w:r>
        <w:rPr>
          <w:spacing w:val="-8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дистанционного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rPr>
          <w:spacing w:val="-2"/>
        </w:rPr>
        <w:t>процесса;</w:t>
      </w:r>
    </w:p>
    <w:p w:rsidR="007A1829" w:rsidRDefault="00346E23">
      <w:pPr>
        <w:pStyle w:val="a4"/>
        <w:numPr>
          <w:ilvl w:val="0"/>
          <w:numId w:val="2"/>
        </w:numPr>
        <w:tabs>
          <w:tab w:val="left" w:pos="900"/>
        </w:tabs>
        <w:spacing w:before="1"/>
        <w:ind w:left="900" w:hanging="141"/>
        <w:rPr>
          <w:sz w:val="24"/>
        </w:rPr>
      </w:pP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срок,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установил;</w:t>
      </w:r>
    </w:p>
    <w:p w:rsidR="007A1829" w:rsidRDefault="007A1829">
      <w:pPr>
        <w:jc w:val="both"/>
        <w:rPr>
          <w:sz w:val="24"/>
        </w:rPr>
        <w:sectPr w:rsidR="007A1829">
          <w:type w:val="continuous"/>
          <w:pgSz w:w="11920" w:h="16850"/>
          <w:pgMar w:top="1120" w:right="1020" w:bottom="280" w:left="940" w:header="720" w:footer="720" w:gutter="0"/>
          <w:cols w:space="720"/>
        </w:sectPr>
      </w:pPr>
    </w:p>
    <w:p w:rsidR="007A1829" w:rsidRDefault="00346E23">
      <w:pPr>
        <w:pStyle w:val="a4"/>
        <w:numPr>
          <w:ilvl w:val="0"/>
          <w:numId w:val="2"/>
        </w:numPr>
        <w:tabs>
          <w:tab w:val="left" w:pos="900"/>
        </w:tabs>
        <w:spacing w:before="67" w:line="237" w:lineRule="auto"/>
        <w:ind w:right="205" w:firstLine="566"/>
        <w:rPr>
          <w:sz w:val="24"/>
        </w:rPr>
      </w:pPr>
      <w:r>
        <w:rPr>
          <w:sz w:val="24"/>
        </w:rPr>
        <w:lastRenderedPageBreak/>
        <w:t>направляет выполненные задания и другие работы учителю на проверку</w:t>
      </w:r>
      <w:r>
        <w:rPr>
          <w:spacing w:val="-4"/>
          <w:sz w:val="24"/>
        </w:rPr>
        <w:t xml:space="preserve"> </w:t>
      </w:r>
      <w:r>
        <w:rPr>
          <w:sz w:val="24"/>
        </w:rPr>
        <w:t>посредством платформы дистанционного обучения, электронной почты или через другие средства сообщения, которые определил учитель.</w:t>
      </w:r>
    </w:p>
    <w:p w:rsidR="007A1829" w:rsidRDefault="00346E23">
      <w:pPr>
        <w:pStyle w:val="a4"/>
        <w:numPr>
          <w:ilvl w:val="0"/>
          <w:numId w:val="2"/>
        </w:numPr>
        <w:tabs>
          <w:tab w:val="left" w:pos="900"/>
        </w:tabs>
        <w:spacing w:before="7" w:line="232" w:lineRule="auto"/>
        <w:ind w:right="204" w:firstLine="566"/>
        <w:rPr>
          <w:sz w:val="24"/>
        </w:rPr>
      </w:pPr>
      <w:r>
        <w:rPr>
          <w:sz w:val="24"/>
        </w:rPr>
        <w:t>проверяет комментарии и замечания учителя в отношении выполненных работ на следующий рабочий день после того, как отправил работу на проверку.</w:t>
      </w:r>
    </w:p>
    <w:p w:rsidR="007A1829" w:rsidRDefault="00346E23">
      <w:pPr>
        <w:pStyle w:val="a4"/>
        <w:numPr>
          <w:ilvl w:val="1"/>
          <w:numId w:val="1"/>
        </w:numPr>
        <w:tabs>
          <w:tab w:val="left" w:pos="1385"/>
        </w:tabs>
        <w:spacing w:before="2"/>
        <w:ind w:left="193" w:right="196" w:firstLine="708"/>
        <w:jc w:val="both"/>
        <w:rPr>
          <w:sz w:val="24"/>
        </w:rPr>
      </w:pPr>
      <w:r>
        <w:rPr>
          <w:sz w:val="24"/>
        </w:rPr>
        <w:t>Если ученик не имеет технической возможности участвовать в электронном обучении, увеличивается количество его самостоятельной работы. Учитель-предметник (через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руководителя)</w:t>
      </w:r>
      <w:r>
        <w:rPr>
          <w:spacing w:val="-14"/>
          <w:sz w:val="24"/>
        </w:rPr>
        <w:t xml:space="preserve"> </w:t>
      </w:r>
      <w:r>
        <w:rPr>
          <w:sz w:val="24"/>
        </w:rPr>
        <w:t>дает</w:t>
      </w:r>
      <w:r>
        <w:rPr>
          <w:spacing w:val="-1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длительный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срок,</w:t>
      </w:r>
      <w:r>
        <w:rPr>
          <w:spacing w:val="-13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потом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разом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проверяет и комментирует. Дополнительные разъяснения учитель может давать по телефону.</w:t>
      </w:r>
    </w:p>
    <w:p w:rsidR="007A1829" w:rsidRDefault="007A1829">
      <w:pPr>
        <w:jc w:val="both"/>
        <w:rPr>
          <w:sz w:val="24"/>
        </w:rPr>
        <w:sectPr w:rsidR="007A1829">
          <w:pgSz w:w="11920" w:h="16850"/>
          <w:pgMar w:top="1060" w:right="1020" w:bottom="280" w:left="940" w:header="720" w:footer="720" w:gutter="0"/>
          <w:cols w:space="720"/>
        </w:sectPr>
      </w:pPr>
    </w:p>
    <w:p w:rsidR="007A1829" w:rsidRDefault="00346E23">
      <w:pPr>
        <w:pStyle w:val="a3"/>
        <w:spacing w:before="64"/>
        <w:ind w:left="5145" w:firstLine="3072"/>
        <w:jc w:val="left"/>
      </w:pPr>
      <w:r>
        <w:lastRenderedPageBreak/>
        <w:t>Приложение</w:t>
      </w:r>
      <w:r>
        <w:rPr>
          <w:spacing w:val="-15"/>
        </w:rPr>
        <w:t xml:space="preserve"> </w:t>
      </w:r>
      <w:r>
        <w:t>1 Директору</w:t>
      </w:r>
      <w:r>
        <w:rPr>
          <w:spacing w:val="-13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t>«</w:t>
      </w:r>
      <w:proofErr w:type="spellStart"/>
      <w:r>
        <w:t>Лякинская</w:t>
      </w:r>
      <w:proofErr w:type="spellEnd"/>
      <w:r>
        <w:rPr>
          <w:spacing w:val="-3"/>
        </w:rPr>
        <w:t xml:space="preserve"> </w:t>
      </w:r>
      <w:r>
        <w:t>ООШ</w:t>
      </w:r>
      <w:r>
        <w:rPr>
          <w:spacing w:val="-5"/>
        </w:rPr>
        <w:t>»</w:t>
      </w:r>
    </w:p>
    <w:p w:rsidR="007A1829" w:rsidRDefault="00EE1203">
      <w:pPr>
        <w:pStyle w:val="a3"/>
        <w:spacing w:before="17"/>
        <w:ind w:left="0"/>
        <w:jc w:val="left"/>
        <w:rPr>
          <w:sz w:val="20"/>
        </w:rPr>
      </w:pPr>
      <w:r w:rsidRPr="00EE1203">
        <w:pict>
          <v:shape id="docshape3" o:spid="_x0000_s1027" style="position:absolute;margin-left:304.25pt;margin-top:13.55pt;width:3in;height:.1pt;z-index:-15728128;mso-wrap-distance-left:0;mso-wrap-distance-right:0;mso-position-horizontal-relative:page" coordorigin="6085,271" coordsize="4320,0" path="m6085,271r4320,e" filled="f" strokeweight=".48pt">
            <v:path arrowok="t"/>
            <w10:wrap type="topAndBottom" anchorx="page"/>
          </v:shape>
        </w:pict>
      </w:r>
      <w:r w:rsidRPr="00EE1203">
        <w:pict>
          <v:shape id="docshape4" o:spid="_x0000_s1026" style="position:absolute;margin-left:304.25pt;margin-top:27.35pt;width:198pt;height:.1pt;z-index:-15727616;mso-wrap-distance-left:0;mso-wrap-distance-right:0;mso-position-horizontal-relative:page" coordorigin="6085,547" coordsize="3960,0" path="m6085,547r3960,e" filled="f" strokeweight=".48pt">
            <v:path arrowok="t"/>
            <w10:wrap type="topAndBottom" anchorx="page"/>
          </v:shape>
        </w:pict>
      </w:r>
    </w:p>
    <w:p w:rsidR="007A1829" w:rsidRDefault="007A1829">
      <w:pPr>
        <w:pStyle w:val="a3"/>
        <w:spacing w:before="17"/>
        <w:ind w:left="0"/>
        <w:jc w:val="left"/>
        <w:rPr>
          <w:sz w:val="20"/>
        </w:rPr>
      </w:pPr>
    </w:p>
    <w:p w:rsidR="007A1829" w:rsidRDefault="00346E23">
      <w:pPr>
        <w:pStyle w:val="a3"/>
        <w:tabs>
          <w:tab w:val="left" w:pos="9283"/>
        </w:tabs>
        <w:ind w:left="5183" w:right="405" w:hanging="39"/>
        <w:jc w:val="left"/>
      </w:pPr>
      <w:proofErr w:type="gramStart"/>
      <w:r>
        <w:t>(ФИО</w:t>
      </w:r>
      <w:r>
        <w:rPr>
          <w:spacing w:val="-11"/>
        </w:rPr>
        <w:t xml:space="preserve"> </w:t>
      </w:r>
      <w:r>
        <w:t>родителя</w:t>
      </w:r>
      <w:r>
        <w:rPr>
          <w:spacing w:val="-10"/>
        </w:rPr>
        <w:t xml:space="preserve"> </w:t>
      </w:r>
      <w:r>
        <w:t>(законного</w:t>
      </w:r>
      <w:r>
        <w:rPr>
          <w:spacing w:val="-10"/>
        </w:rPr>
        <w:t xml:space="preserve"> </w:t>
      </w:r>
      <w:r>
        <w:t xml:space="preserve">представителя) контактный телефон: </w:t>
      </w:r>
      <w:r>
        <w:rPr>
          <w:u w:val="single"/>
        </w:rPr>
        <w:tab/>
      </w:r>
      <w:proofErr w:type="gramEnd"/>
    </w:p>
    <w:p w:rsidR="007A1829" w:rsidRDefault="007A1829">
      <w:pPr>
        <w:pStyle w:val="a3"/>
        <w:spacing w:before="4"/>
        <w:ind w:left="0"/>
        <w:jc w:val="left"/>
      </w:pPr>
    </w:p>
    <w:p w:rsidR="007A1829" w:rsidRDefault="00346E23">
      <w:pPr>
        <w:spacing w:before="1"/>
        <w:ind w:left="4269"/>
        <w:rPr>
          <w:b/>
          <w:sz w:val="24"/>
        </w:rPr>
      </w:pPr>
      <w:r>
        <w:rPr>
          <w:b/>
          <w:color w:val="212121"/>
          <w:spacing w:val="-2"/>
          <w:sz w:val="24"/>
        </w:rPr>
        <w:t>ЗАЯВЛЕНИЕ</w:t>
      </w:r>
    </w:p>
    <w:p w:rsidR="007A1829" w:rsidRDefault="00346E23">
      <w:pPr>
        <w:pStyle w:val="a3"/>
        <w:tabs>
          <w:tab w:val="left" w:pos="1699"/>
          <w:tab w:val="left" w:pos="3278"/>
          <w:tab w:val="left" w:pos="3856"/>
          <w:tab w:val="left" w:pos="4676"/>
          <w:tab w:val="left" w:pos="5403"/>
          <w:tab w:val="left" w:pos="6214"/>
          <w:tab w:val="left" w:pos="7241"/>
          <w:tab w:val="left" w:pos="9816"/>
        </w:tabs>
        <w:spacing w:before="271"/>
        <w:ind w:left="759"/>
        <w:jc w:val="left"/>
      </w:pPr>
      <w:r>
        <w:rPr>
          <w:spacing w:val="-2"/>
        </w:rPr>
        <w:t>Прошу</w:t>
      </w:r>
      <w:r>
        <w:tab/>
      </w:r>
      <w:r>
        <w:rPr>
          <w:spacing w:val="-2"/>
        </w:rPr>
        <w:t>организовать</w:t>
      </w:r>
      <w:r>
        <w:tab/>
      </w:r>
      <w:r>
        <w:rPr>
          <w:spacing w:val="-5"/>
        </w:rPr>
        <w:t>для</w:t>
      </w:r>
      <w:r>
        <w:tab/>
      </w:r>
      <w:r>
        <w:rPr>
          <w:spacing w:val="-4"/>
        </w:rPr>
        <w:t>моего</w:t>
      </w:r>
      <w:r>
        <w:tab/>
      </w:r>
      <w:r>
        <w:rPr>
          <w:spacing w:val="-4"/>
        </w:rPr>
        <w:t>сына</w:t>
      </w:r>
      <w:r>
        <w:tab/>
      </w:r>
      <w:r>
        <w:rPr>
          <w:spacing w:val="-2"/>
        </w:rPr>
        <w:t>(моей</w:t>
      </w:r>
      <w:r>
        <w:tab/>
      </w:r>
      <w:r>
        <w:rPr>
          <w:spacing w:val="-2"/>
        </w:rPr>
        <w:t>дочери)</w:t>
      </w:r>
      <w:r>
        <w:tab/>
      </w:r>
      <w:r>
        <w:rPr>
          <w:u w:val="single"/>
        </w:rPr>
        <w:tab/>
      </w:r>
    </w:p>
    <w:p w:rsidR="007A1829" w:rsidRDefault="00346E23">
      <w:pPr>
        <w:tabs>
          <w:tab w:val="left" w:pos="8474"/>
        </w:tabs>
        <w:ind w:left="19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7A1829" w:rsidRDefault="00346E23">
      <w:pPr>
        <w:pStyle w:val="a3"/>
        <w:tabs>
          <w:tab w:val="left" w:pos="4939"/>
        </w:tabs>
        <w:ind w:left="193" w:right="194"/>
      </w:pPr>
      <w:r>
        <w:rPr>
          <w:spacing w:val="-2"/>
        </w:rPr>
        <w:t>обучающегос</w:t>
      </w:r>
      <w:proofErr w:type="gramStart"/>
      <w:r>
        <w:rPr>
          <w:spacing w:val="-2"/>
        </w:rPr>
        <w:t>я(</w:t>
      </w:r>
      <w:proofErr w:type="spellStart"/>
      <w:proofErr w:type="gramEnd"/>
      <w:r>
        <w:rPr>
          <w:spacing w:val="-2"/>
        </w:rPr>
        <w:t>ейся</w:t>
      </w:r>
      <w:proofErr w:type="spellEnd"/>
      <w:r>
        <w:rPr>
          <w:spacing w:val="-2"/>
        </w:rPr>
        <w:t>)</w:t>
      </w:r>
      <w:r>
        <w:rPr>
          <w:u w:val="single"/>
        </w:rPr>
        <w:tab/>
      </w:r>
      <w:r>
        <w:t>класса, обучение с использованием электронного обучения, дистанционных образовательных технологий. С положением о дистанционном обучении в МБОУ «</w:t>
      </w:r>
      <w:proofErr w:type="spellStart"/>
      <w:r>
        <w:t>Лякинская</w:t>
      </w:r>
      <w:proofErr w:type="spellEnd"/>
      <w:r>
        <w:t xml:space="preserve"> ООШ» ознакомле</w:t>
      </w:r>
      <w:proofErr w:type="gramStart"/>
      <w:r>
        <w:t>н(</w:t>
      </w:r>
      <w:proofErr w:type="gramEnd"/>
      <w:r>
        <w:t>а).</w:t>
      </w:r>
    </w:p>
    <w:p w:rsidR="007A1829" w:rsidRDefault="007A1829">
      <w:pPr>
        <w:pStyle w:val="a3"/>
        <w:ind w:left="0"/>
        <w:jc w:val="left"/>
      </w:pPr>
    </w:p>
    <w:p w:rsidR="007A1829" w:rsidRDefault="007A1829">
      <w:pPr>
        <w:pStyle w:val="a3"/>
        <w:ind w:left="0"/>
        <w:jc w:val="left"/>
      </w:pPr>
    </w:p>
    <w:p w:rsidR="007A1829" w:rsidRDefault="00346E23">
      <w:pPr>
        <w:pStyle w:val="a3"/>
        <w:tabs>
          <w:tab w:val="left" w:pos="2225"/>
          <w:tab w:val="left" w:pos="5020"/>
          <w:tab w:val="left" w:pos="6515"/>
          <w:tab w:val="left" w:pos="9095"/>
        </w:tabs>
        <w:spacing w:before="1"/>
        <w:ind w:left="193"/>
      </w:pPr>
      <w:r>
        <w:t>«</w:t>
      </w:r>
      <w:r>
        <w:rPr>
          <w:spacing w:val="74"/>
          <w:w w:val="150"/>
          <w:u w:val="single"/>
        </w:rPr>
        <w:t xml:space="preserve">   </w:t>
      </w:r>
      <w:r>
        <w:t>»</w:t>
      </w:r>
      <w:r>
        <w:rPr>
          <w:spacing w:val="-6"/>
        </w:rPr>
        <w:t xml:space="preserve"> </w:t>
      </w:r>
      <w:r>
        <w:rPr>
          <w:u w:val="single"/>
        </w:rPr>
        <w:tab/>
      </w:r>
      <w:r>
        <w:t>20</w:t>
      </w:r>
      <w:r>
        <w:rPr>
          <w:spacing w:val="70"/>
          <w:w w:val="150"/>
          <w:u w:val="single"/>
        </w:rPr>
        <w:t xml:space="preserve">   </w:t>
      </w:r>
      <w:r>
        <w:rPr>
          <w:spacing w:val="-4"/>
        </w:rPr>
        <w:t>года</w:t>
      </w:r>
      <w:r>
        <w:tab/>
      </w:r>
      <w:r>
        <w:rPr>
          <w:u w:val="single"/>
        </w:rPr>
        <w:tab/>
      </w:r>
      <w:r>
        <w:rPr>
          <w:spacing w:val="65"/>
        </w:rPr>
        <w:t xml:space="preserve"> </w:t>
      </w:r>
      <w:r>
        <w:rPr>
          <w:u w:val="single"/>
        </w:rPr>
        <w:tab/>
      </w:r>
    </w:p>
    <w:p w:rsidR="007A1829" w:rsidRDefault="00346E23">
      <w:pPr>
        <w:pStyle w:val="a3"/>
        <w:tabs>
          <w:tab w:val="left" w:pos="6716"/>
        </w:tabs>
        <w:ind w:left="4213"/>
        <w:jc w:val="left"/>
      </w:pPr>
      <w:r>
        <w:rPr>
          <w:spacing w:val="-2"/>
        </w:rPr>
        <w:t>(подпись)</w:t>
      </w:r>
      <w:r>
        <w:tab/>
        <w:t>(ФИО</w:t>
      </w:r>
      <w:r>
        <w:rPr>
          <w:spacing w:val="-2"/>
        </w:rPr>
        <w:t xml:space="preserve"> родителя)</w:t>
      </w:r>
    </w:p>
    <w:sectPr w:rsidR="007A1829" w:rsidSect="007A1829">
      <w:pgSz w:w="11920" w:h="16850"/>
      <w:pgMar w:top="1060" w:right="1020" w:bottom="280" w:left="9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7145F"/>
    <w:multiLevelType w:val="hybridMultilevel"/>
    <w:tmpl w:val="48C06E34"/>
    <w:lvl w:ilvl="0" w:tplc="5492BE72">
      <w:numFmt w:val="bullet"/>
      <w:lvlText w:val="•"/>
      <w:lvlJc w:val="left"/>
      <w:pPr>
        <w:ind w:left="279" w:hanging="14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598A0F8">
      <w:numFmt w:val="bullet"/>
      <w:lvlText w:val="•"/>
      <w:lvlJc w:val="left"/>
      <w:pPr>
        <w:ind w:left="1247" w:hanging="142"/>
      </w:pPr>
      <w:rPr>
        <w:rFonts w:hint="default"/>
        <w:lang w:val="ru-RU" w:eastAsia="en-US" w:bidi="ar-SA"/>
      </w:rPr>
    </w:lvl>
    <w:lvl w:ilvl="2" w:tplc="D1A40860">
      <w:numFmt w:val="bullet"/>
      <w:lvlText w:val="•"/>
      <w:lvlJc w:val="left"/>
      <w:pPr>
        <w:ind w:left="2214" w:hanging="142"/>
      </w:pPr>
      <w:rPr>
        <w:rFonts w:hint="default"/>
        <w:lang w:val="ru-RU" w:eastAsia="en-US" w:bidi="ar-SA"/>
      </w:rPr>
    </w:lvl>
    <w:lvl w:ilvl="3" w:tplc="A92A27A0">
      <w:numFmt w:val="bullet"/>
      <w:lvlText w:val="•"/>
      <w:lvlJc w:val="left"/>
      <w:pPr>
        <w:ind w:left="3181" w:hanging="142"/>
      </w:pPr>
      <w:rPr>
        <w:rFonts w:hint="default"/>
        <w:lang w:val="ru-RU" w:eastAsia="en-US" w:bidi="ar-SA"/>
      </w:rPr>
    </w:lvl>
    <w:lvl w:ilvl="4" w:tplc="8B26C292">
      <w:numFmt w:val="bullet"/>
      <w:lvlText w:val="•"/>
      <w:lvlJc w:val="left"/>
      <w:pPr>
        <w:ind w:left="4148" w:hanging="142"/>
      </w:pPr>
      <w:rPr>
        <w:rFonts w:hint="default"/>
        <w:lang w:val="ru-RU" w:eastAsia="en-US" w:bidi="ar-SA"/>
      </w:rPr>
    </w:lvl>
    <w:lvl w:ilvl="5" w:tplc="E15875F6">
      <w:numFmt w:val="bullet"/>
      <w:lvlText w:val="•"/>
      <w:lvlJc w:val="left"/>
      <w:pPr>
        <w:ind w:left="5115" w:hanging="142"/>
      </w:pPr>
      <w:rPr>
        <w:rFonts w:hint="default"/>
        <w:lang w:val="ru-RU" w:eastAsia="en-US" w:bidi="ar-SA"/>
      </w:rPr>
    </w:lvl>
    <w:lvl w:ilvl="6" w:tplc="EF009A34">
      <w:numFmt w:val="bullet"/>
      <w:lvlText w:val="•"/>
      <w:lvlJc w:val="left"/>
      <w:pPr>
        <w:ind w:left="6082" w:hanging="142"/>
      </w:pPr>
      <w:rPr>
        <w:rFonts w:hint="default"/>
        <w:lang w:val="ru-RU" w:eastAsia="en-US" w:bidi="ar-SA"/>
      </w:rPr>
    </w:lvl>
    <w:lvl w:ilvl="7" w:tplc="6736EF6A">
      <w:numFmt w:val="bullet"/>
      <w:lvlText w:val="•"/>
      <w:lvlJc w:val="left"/>
      <w:pPr>
        <w:ind w:left="7049" w:hanging="142"/>
      </w:pPr>
      <w:rPr>
        <w:rFonts w:hint="default"/>
        <w:lang w:val="ru-RU" w:eastAsia="en-US" w:bidi="ar-SA"/>
      </w:rPr>
    </w:lvl>
    <w:lvl w:ilvl="8" w:tplc="367ED17E">
      <w:numFmt w:val="bullet"/>
      <w:lvlText w:val="•"/>
      <w:lvlJc w:val="left"/>
      <w:pPr>
        <w:ind w:left="8016" w:hanging="142"/>
      </w:pPr>
      <w:rPr>
        <w:rFonts w:hint="default"/>
        <w:lang w:val="ru-RU" w:eastAsia="en-US" w:bidi="ar-SA"/>
      </w:rPr>
    </w:lvl>
  </w:abstractNum>
  <w:abstractNum w:abstractNumId="1">
    <w:nsid w:val="1D824522"/>
    <w:multiLevelType w:val="multilevel"/>
    <w:tmpl w:val="2B5CD006"/>
    <w:lvl w:ilvl="0">
      <w:start w:val="1"/>
      <w:numFmt w:val="decimal"/>
      <w:lvlText w:val="%1"/>
      <w:lvlJc w:val="left"/>
      <w:pPr>
        <w:ind w:left="279" w:hanging="68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79" w:hanging="68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4" w:hanging="6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1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8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5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2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9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6" w:hanging="687"/>
      </w:pPr>
      <w:rPr>
        <w:rFonts w:hint="default"/>
        <w:lang w:val="ru-RU" w:eastAsia="en-US" w:bidi="ar-SA"/>
      </w:rPr>
    </w:lvl>
  </w:abstractNum>
  <w:abstractNum w:abstractNumId="2">
    <w:nsid w:val="27D96D41"/>
    <w:multiLevelType w:val="hybridMultilevel"/>
    <w:tmpl w:val="4E8E36E0"/>
    <w:lvl w:ilvl="0" w:tplc="80081196">
      <w:numFmt w:val="bullet"/>
      <w:lvlText w:val="•"/>
      <w:lvlJc w:val="left"/>
      <w:pPr>
        <w:ind w:left="193" w:hanging="14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D9278E0">
      <w:numFmt w:val="bullet"/>
      <w:lvlText w:val="•"/>
      <w:lvlJc w:val="left"/>
      <w:pPr>
        <w:ind w:left="1175" w:hanging="142"/>
      </w:pPr>
      <w:rPr>
        <w:rFonts w:hint="default"/>
        <w:lang w:val="ru-RU" w:eastAsia="en-US" w:bidi="ar-SA"/>
      </w:rPr>
    </w:lvl>
    <w:lvl w:ilvl="2" w:tplc="879875F2">
      <w:numFmt w:val="bullet"/>
      <w:lvlText w:val="•"/>
      <w:lvlJc w:val="left"/>
      <w:pPr>
        <w:ind w:left="2150" w:hanging="142"/>
      </w:pPr>
      <w:rPr>
        <w:rFonts w:hint="default"/>
        <w:lang w:val="ru-RU" w:eastAsia="en-US" w:bidi="ar-SA"/>
      </w:rPr>
    </w:lvl>
    <w:lvl w:ilvl="3" w:tplc="40E2B414">
      <w:numFmt w:val="bullet"/>
      <w:lvlText w:val="•"/>
      <w:lvlJc w:val="left"/>
      <w:pPr>
        <w:ind w:left="3125" w:hanging="142"/>
      </w:pPr>
      <w:rPr>
        <w:rFonts w:hint="default"/>
        <w:lang w:val="ru-RU" w:eastAsia="en-US" w:bidi="ar-SA"/>
      </w:rPr>
    </w:lvl>
    <w:lvl w:ilvl="4" w:tplc="033A466E">
      <w:numFmt w:val="bullet"/>
      <w:lvlText w:val="•"/>
      <w:lvlJc w:val="left"/>
      <w:pPr>
        <w:ind w:left="4100" w:hanging="142"/>
      </w:pPr>
      <w:rPr>
        <w:rFonts w:hint="default"/>
        <w:lang w:val="ru-RU" w:eastAsia="en-US" w:bidi="ar-SA"/>
      </w:rPr>
    </w:lvl>
    <w:lvl w:ilvl="5" w:tplc="6CD6D2DC">
      <w:numFmt w:val="bullet"/>
      <w:lvlText w:val="•"/>
      <w:lvlJc w:val="left"/>
      <w:pPr>
        <w:ind w:left="5075" w:hanging="142"/>
      </w:pPr>
      <w:rPr>
        <w:rFonts w:hint="default"/>
        <w:lang w:val="ru-RU" w:eastAsia="en-US" w:bidi="ar-SA"/>
      </w:rPr>
    </w:lvl>
    <w:lvl w:ilvl="6" w:tplc="ECF4DF0A">
      <w:numFmt w:val="bullet"/>
      <w:lvlText w:val="•"/>
      <w:lvlJc w:val="left"/>
      <w:pPr>
        <w:ind w:left="6050" w:hanging="142"/>
      </w:pPr>
      <w:rPr>
        <w:rFonts w:hint="default"/>
        <w:lang w:val="ru-RU" w:eastAsia="en-US" w:bidi="ar-SA"/>
      </w:rPr>
    </w:lvl>
    <w:lvl w:ilvl="7" w:tplc="00D2DB18">
      <w:numFmt w:val="bullet"/>
      <w:lvlText w:val="•"/>
      <w:lvlJc w:val="left"/>
      <w:pPr>
        <w:ind w:left="7025" w:hanging="142"/>
      </w:pPr>
      <w:rPr>
        <w:rFonts w:hint="default"/>
        <w:lang w:val="ru-RU" w:eastAsia="en-US" w:bidi="ar-SA"/>
      </w:rPr>
    </w:lvl>
    <w:lvl w:ilvl="8" w:tplc="EBA26450">
      <w:numFmt w:val="bullet"/>
      <w:lvlText w:val="•"/>
      <w:lvlJc w:val="left"/>
      <w:pPr>
        <w:ind w:left="8000" w:hanging="142"/>
      </w:pPr>
      <w:rPr>
        <w:rFonts w:hint="default"/>
        <w:lang w:val="ru-RU" w:eastAsia="en-US" w:bidi="ar-SA"/>
      </w:rPr>
    </w:lvl>
  </w:abstractNum>
  <w:abstractNum w:abstractNumId="3">
    <w:nsid w:val="3EEA61F2"/>
    <w:multiLevelType w:val="hybridMultilevel"/>
    <w:tmpl w:val="82A226A2"/>
    <w:lvl w:ilvl="0" w:tplc="5EC4201C">
      <w:numFmt w:val="bullet"/>
      <w:lvlText w:val=""/>
      <w:lvlJc w:val="left"/>
      <w:pPr>
        <w:ind w:left="193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5A7B26">
      <w:numFmt w:val="bullet"/>
      <w:lvlText w:val="•"/>
      <w:lvlJc w:val="left"/>
      <w:pPr>
        <w:ind w:left="1175" w:hanging="142"/>
      </w:pPr>
      <w:rPr>
        <w:rFonts w:hint="default"/>
        <w:lang w:val="ru-RU" w:eastAsia="en-US" w:bidi="ar-SA"/>
      </w:rPr>
    </w:lvl>
    <w:lvl w:ilvl="2" w:tplc="E384F38A">
      <w:numFmt w:val="bullet"/>
      <w:lvlText w:val="•"/>
      <w:lvlJc w:val="left"/>
      <w:pPr>
        <w:ind w:left="2150" w:hanging="142"/>
      </w:pPr>
      <w:rPr>
        <w:rFonts w:hint="default"/>
        <w:lang w:val="ru-RU" w:eastAsia="en-US" w:bidi="ar-SA"/>
      </w:rPr>
    </w:lvl>
    <w:lvl w:ilvl="3" w:tplc="7A6E74A2">
      <w:numFmt w:val="bullet"/>
      <w:lvlText w:val="•"/>
      <w:lvlJc w:val="left"/>
      <w:pPr>
        <w:ind w:left="3125" w:hanging="142"/>
      </w:pPr>
      <w:rPr>
        <w:rFonts w:hint="default"/>
        <w:lang w:val="ru-RU" w:eastAsia="en-US" w:bidi="ar-SA"/>
      </w:rPr>
    </w:lvl>
    <w:lvl w:ilvl="4" w:tplc="D410F408">
      <w:numFmt w:val="bullet"/>
      <w:lvlText w:val="•"/>
      <w:lvlJc w:val="left"/>
      <w:pPr>
        <w:ind w:left="4100" w:hanging="142"/>
      </w:pPr>
      <w:rPr>
        <w:rFonts w:hint="default"/>
        <w:lang w:val="ru-RU" w:eastAsia="en-US" w:bidi="ar-SA"/>
      </w:rPr>
    </w:lvl>
    <w:lvl w:ilvl="5" w:tplc="773223A0">
      <w:numFmt w:val="bullet"/>
      <w:lvlText w:val="•"/>
      <w:lvlJc w:val="left"/>
      <w:pPr>
        <w:ind w:left="5075" w:hanging="142"/>
      </w:pPr>
      <w:rPr>
        <w:rFonts w:hint="default"/>
        <w:lang w:val="ru-RU" w:eastAsia="en-US" w:bidi="ar-SA"/>
      </w:rPr>
    </w:lvl>
    <w:lvl w:ilvl="6" w:tplc="13D8C766">
      <w:numFmt w:val="bullet"/>
      <w:lvlText w:val="•"/>
      <w:lvlJc w:val="left"/>
      <w:pPr>
        <w:ind w:left="6050" w:hanging="142"/>
      </w:pPr>
      <w:rPr>
        <w:rFonts w:hint="default"/>
        <w:lang w:val="ru-RU" w:eastAsia="en-US" w:bidi="ar-SA"/>
      </w:rPr>
    </w:lvl>
    <w:lvl w:ilvl="7" w:tplc="3378DDC2">
      <w:numFmt w:val="bullet"/>
      <w:lvlText w:val="•"/>
      <w:lvlJc w:val="left"/>
      <w:pPr>
        <w:ind w:left="7025" w:hanging="142"/>
      </w:pPr>
      <w:rPr>
        <w:rFonts w:hint="default"/>
        <w:lang w:val="ru-RU" w:eastAsia="en-US" w:bidi="ar-SA"/>
      </w:rPr>
    </w:lvl>
    <w:lvl w:ilvl="8" w:tplc="16D8DEC2">
      <w:numFmt w:val="bullet"/>
      <w:lvlText w:val="•"/>
      <w:lvlJc w:val="left"/>
      <w:pPr>
        <w:ind w:left="8000" w:hanging="142"/>
      </w:pPr>
      <w:rPr>
        <w:rFonts w:hint="default"/>
        <w:lang w:val="ru-RU" w:eastAsia="en-US" w:bidi="ar-SA"/>
      </w:rPr>
    </w:lvl>
  </w:abstractNum>
  <w:abstractNum w:abstractNumId="4">
    <w:nsid w:val="45B039DF"/>
    <w:multiLevelType w:val="multilevel"/>
    <w:tmpl w:val="A484C4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-4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9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464" w:hanging="1800"/>
      </w:pPr>
      <w:rPr>
        <w:rFonts w:hint="default"/>
      </w:rPr>
    </w:lvl>
  </w:abstractNum>
  <w:abstractNum w:abstractNumId="5">
    <w:nsid w:val="553528AD"/>
    <w:multiLevelType w:val="hybridMultilevel"/>
    <w:tmpl w:val="6C9294F4"/>
    <w:lvl w:ilvl="0" w:tplc="ECA658B8">
      <w:numFmt w:val="bullet"/>
      <w:lvlText w:val="•"/>
      <w:lvlJc w:val="left"/>
      <w:pPr>
        <w:ind w:left="193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32A6C6">
      <w:numFmt w:val="bullet"/>
      <w:lvlText w:val="•"/>
      <w:lvlJc w:val="left"/>
      <w:pPr>
        <w:ind w:left="1175" w:hanging="142"/>
      </w:pPr>
      <w:rPr>
        <w:rFonts w:hint="default"/>
        <w:lang w:val="ru-RU" w:eastAsia="en-US" w:bidi="ar-SA"/>
      </w:rPr>
    </w:lvl>
    <w:lvl w:ilvl="2" w:tplc="95185E22">
      <w:numFmt w:val="bullet"/>
      <w:lvlText w:val="•"/>
      <w:lvlJc w:val="left"/>
      <w:pPr>
        <w:ind w:left="2150" w:hanging="142"/>
      </w:pPr>
      <w:rPr>
        <w:rFonts w:hint="default"/>
        <w:lang w:val="ru-RU" w:eastAsia="en-US" w:bidi="ar-SA"/>
      </w:rPr>
    </w:lvl>
    <w:lvl w:ilvl="3" w:tplc="CD1EAF98">
      <w:numFmt w:val="bullet"/>
      <w:lvlText w:val="•"/>
      <w:lvlJc w:val="left"/>
      <w:pPr>
        <w:ind w:left="3125" w:hanging="142"/>
      </w:pPr>
      <w:rPr>
        <w:rFonts w:hint="default"/>
        <w:lang w:val="ru-RU" w:eastAsia="en-US" w:bidi="ar-SA"/>
      </w:rPr>
    </w:lvl>
    <w:lvl w:ilvl="4" w:tplc="0D1C640A">
      <w:numFmt w:val="bullet"/>
      <w:lvlText w:val="•"/>
      <w:lvlJc w:val="left"/>
      <w:pPr>
        <w:ind w:left="4100" w:hanging="142"/>
      </w:pPr>
      <w:rPr>
        <w:rFonts w:hint="default"/>
        <w:lang w:val="ru-RU" w:eastAsia="en-US" w:bidi="ar-SA"/>
      </w:rPr>
    </w:lvl>
    <w:lvl w:ilvl="5" w:tplc="462A1770">
      <w:numFmt w:val="bullet"/>
      <w:lvlText w:val="•"/>
      <w:lvlJc w:val="left"/>
      <w:pPr>
        <w:ind w:left="5075" w:hanging="142"/>
      </w:pPr>
      <w:rPr>
        <w:rFonts w:hint="default"/>
        <w:lang w:val="ru-RU" w:eastAsia="en-US" w:bidi="ar-SA"/>
      </w:rPr>
    </w:lvl>
    <w:lvl w:ilvl="6" w:tplc="9DDED82A">
      <w:numFmt w:val="bullet"/>
      <w:lvlText w:val="•"/>
      <w:lvlJc w:val="left"/>
      <w:pPr>
        <w:ind w:left="6050" w:hanging="142"/>
      </w:pPr>
      <w:rPr>
        <w:rFonts w:hint="default"/>
        <w:lang w:val="ru-RU" w:eastAsia="en-US" w:bidi="ar-SA"/>
      </w:rPr>
    </w:lvl>
    <w:lvl w:ilvl="7" w:tplc="3DB0FE0A">
      <w:numFmt w:val="bullet"/>
      <w:lvlText w:val="•"/>
      <w:lvlJc w:val="left"/>
      <w:pPr>
        <w:ind w:left="7025" w:hanging="142"/>
      </w:pPr>
      <w:rPr>
        <w:rFonts w:hint="default"/>
        <w:lang w:val="ru-RU" w:eastAsia="en-US" w:bidi="ar-SA"/>
      </w:rPr>
    </w:lvl>
    <w:lvl w:ilvl="8" w:tplc="8CCA8B26">
      <w:numFmt w:val="bullet"/>
      <w:lvlText w:val="•"/>
      <w:lvlJc w:val="left"/>
      <w:pPr>
        <w:ind w:left="8000" w:hanging="142"/>
      </w:pPr>
      <w:rPr>
        <w:rFonts w:hint="default"/>
        <w:lang w:val="ru-RU" w:eastAsia="en-US" w:bidi="ar-SA"/>
      </w:rPr>
    </w:lvl>
  </w:abstractNum>
  <w:abstractNum w:abstractNumId="6">
    <w:nsid w:val="5A8B45F5"/>
    <w:multiLevelType w:val="multilevel"/>
    <w:tmpl w:val="30744A14"/>
    <w:lvl w:ilvl="0">
      <w:start w:val="4"/>
      <w:numFmt w:val="decimal"/>
      <w:lvlText w:val="%1"/>
      <w:lvlJc w:val="left"/>
      <w:pPr>
        <w:ind w:left="1321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32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4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4" w:hanging="420"/>
      </w:pPr>
      <w:rPr>
        <w:rFonts w:hint="default"/>
        <w:lang w:val="ru-RU" w:eastAsia="en-US" w:bidi="ar-SA"/>
      </w:rPr>
    </w:lvl>
  </w:abstractNum>
  <w:abstractNum w:abstractNumId="7">
    <w:nsid w:val="64304384"/>
    <w:multiLevelType w:val="multilevel"/>
    <w:tmpl w:val="638C6638"/>
    <w:lvl w:ilvl="0">
      <w:start w:val="2"/>
      <w:numFmt w:val="decimal"/>
      <w:lvlText w:val="%1."/>
      <w:lvlJc w:val="left"/>
      <w:pPr>
        <w:ind w:left="2077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9" w:hanging="622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080" w:hanging="6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3" w:hanging="6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7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5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9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3" w:hanging="622"/>
      </w:pPr>
      <w:rPr>
        <w:rFonts w:hint="default"/>
        <w:lang w:val="ru-RU" w:eastAsia="en-US" w:bidi="ar-SA"/>
      </w:rPr>
    </w:lvl>
  </w:abstractNum>
  <w:abstractNum w:abstractNumId="8">
    <w:nsid w:val="7A7474FB"/>
    <w:multiLevelType w:val="hybridMultilevel"/>
    <w:tmpl w:val="2B48EC18"/>
    <w:lvl w:ilvl="0" w:tplc="F6CA3AEA">
      <w:numFmt w:val="bullet"/>
      <w:lvlText w:val="-"/>
      <w:lvlJc w:val="left"/>
      <w:pPr>
        <w:ind w:left="193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8F4160A">
      <w:numFmt w:val="bullet"/>
      <w:lvlText w:val="•"/>
      <w:lvlJc w:val="left"/>
      <w:pPr>
        <w:ind w:left="1175" w:hanging="142"/>
      </w:pPr>
      <w:rPr>
        <w:rFonts w:hint="default"/>
        <w:lang w:val="ru-RU" w:eastAsia="en-US" w:bidi="ar-SA"/>
      </w:rPr>
    </w:lvl>
    <w:lvl w:ilvl="2" w:tplc="F3EC6992">
      <w:numFmt w:val="bullet"/>
      <w:lvlText w:val="•"/>
      <w:lvlJc w:val="left"/>
      <w:pPr>
        <w:ind w:left="2150" w:hanging="142"/>
      </w:pPr>
      <w:rPr>
        <w:rFonts w:hint="default"/>
        <w:lang w:val="ru-RU" w:eastAsia="en-US" w:bidi="ar-SA"/>
      </w:rPr>
    </w:lvl>
    <w:lvl w:ilvl="3" w:tplc="7F380D92">
      <w:numFmt w:val="bullet"/>
      <w:lvlText w:val="•"/>
      <w:lvlJc w:val="left"/>
      <w:pPr>
        <w:ind w:left="3125" w:hanging="142"/>
      </w:pPr>
      <w:rPr>
        <w:rFonts w:hint="default"/>
        <w:lang w:val="ru-RU" w:eastAsia="en-US" w:bidi="ar-SA"/>
      </w:rPr>
    </w:lvl>
    <w:lvl w:ilvl="4" w:tplc="EFF083D2">
      <w:numFmt w:val="bullet"/>
      <w:lvlText w:val="•"/>
      <w:lvlJc w:val="left"/>
      <w:pPr>
        <w:ind w:left="4100" w:hanging="142"/>
      </w:pPr>
      <w:rPr>
        <w:rFonts w:hint="default"/>
        <w:lang w:val="ru-RU" w:eastAsia="en-US" w:bidi="ar-SA"/>
      </w:rPr>
    </w:lvl>
    <w:lvl w:ilvl="5" w:tplc="73A63108">
      <w:numFmt w:val="bullet"/>
      <w:lvlText w:val="•"/>
      <w:lvlJc w:val="left"/>
      <w:pPr>
        <w:ind w:left="5075" w:hanging="142"/>
      </w:pPr>
      <w:rPr>
        <w:rFonts w:hint="default"/>
        <w:lang w:val="ru-RU" w:eastAsia="en-US" w:bidi="ar-SA"/>
      </w:rPr>
    </w:lvl>
    <w:lvl w:ilvl="6" w:tplc="65107CE4">
      <w:numFmt w:val="bullet"/>
      <w:lvlText w:val="•"/>
      <w:lvlJc w:val="left"/>
      <w:pPr>
        <w:ind w:left="6050" w:hanging="142"/>
      </w:pPr>
      <w:rPr>
        <w:rFonts w:hint="default"/>
        <w:lang w:val="ru-RU" w:eastAsia="en-US" w:bidi="ar-SA"/>
      </w:rPr>
    </w:lvl>
    <w:lvl w:ilvl="7" w:tplc="C25E2480">
      <w:numFmt w:val="bullet"/>
      <w:lvlText w:val="•"/>
      <w:lvlJc w:val="left"/>
      <w:pPr>
        <w:ind w:left="7025" w:hanging="142"/>
      </w:pPr>
      <w:rPr>
        <w:rFonts w:hint="default"/>
        <w:lang w:val="ru-RU" w:eastAsia="en-US" w:bidi="ar-SA"/>
      </w:rPr>
    </w:lvl>
    <w:lvl w:ilvl="8" w:tplc="C5EA2BD0">
      <w:numFmt w:val="bullet"/>
      <w:lvlText w:val="•"/>
      <w:lvlJc w:val="left"/>
      <w:pPr>
        <w:ind w:left="8000" w:hanging="142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A1829"/>
    <w:rsid w:val="00346E23"/>
    <w:rsid w:val="004C44ED"/>
    <w:rsid w:val="007A1829"/>
    <w:rsid w:val="00827FAB"/>
    <w:rsid w:val="00B978B8"/>
    <w:rsid w:val="00CE4F41"/>
    <w:rsid w:val="00EE1203"/>
    <w:rsid w:val="00F01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182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18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A1829"/>
    <w:pPr>
      <w:ind w:left="27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7A1829"/>
    <w:pPr>
      <w:ind w:left="279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7A1829"/>
    <w:pPr>
      <w:spacing w:line="255" w:lineRule="exact"/>
      <w:ind w:left="84"/>
    </w:pPr>
  </w:style>
  <w:style w:type="paragraph" w:styleId="a5">
    <w:name w:val="Balloon Text"/>
    <w:basedOn w:val="a"/>
    <w:link w:val="a6"/>
    <w:uiPriority w:val="99"/>
    <w:semiHidden/>
    <w:unhideWhenUsed/>
    <w:rsid w:val="004C44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44E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2404</Words>
  <Characters>13704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дистанционном обучении в школе</vt:lpstr>
    </vt:vector>
  </TitlesOfParts>
  <Company/>
  <LinksUpToDate>false</LinksUpToDate>
  <CharactersWithSpaces>16076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дистанционном обучении в школе</dc:title>
  <dc:creator>Сосновец</dc:creator>
  <cp:lastModifiedBy>USER</cp:lastModifiedBy>
  <cp:revision>7</cp:revision>
  <dcterms:created xsi:type="dcterms:W3CDTF">2024-11-26T17:20:00Z</dcterms:created>
  <dcterms:modified xsi:type="dcterms:W3CDTF">2024-11-29T19:02:00Z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2024-11-26T00:00:00Z</vt:filetime>
  </property>
  <property fmtid="{D5CDD505-2E9C-101B-9397-08002B2CF9AE}" pid="5" name="Producer">
    <vt:lpwstr>Microsoft® Word 2016</vt:lpwstr>
  </property>
</Properties>
</file>